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B2CB4" w14:paraId="23A4AA27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5B54" w14:textId="77777777" w:rsidR="009D65C0" w:rsidRPr="00AB2CB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AA3E33D" wp14:editId="1C51678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5BD7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251508" w14:textId="77777777" w:rsidR="009D65C0" w:rsidRPr="00AB2CB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 xml:space="preserve">A preencher pelos </w:t>
            </w:r>
            <w:r w:rsidRPr="00AB2CB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AB2CB4" w14:paraId="3CE87EC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F205043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2017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3FCEAC" w14:textId="77777777" w:rsidR="009D65C0" w:rsidRPr="00AB2CB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4A34C7" w:rsidRPr="00AB2CB4" w14:paraId="6C03FC46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3E54F136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78AF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40CA23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0A975E29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7DC12B33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6FF1EECC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EFE3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99A0F9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Data</w:t>
            </w:r>
          </w:p>
        </w:tc>
      </w:tr>
      <w:tr w:rsidR="004A34C7" w:rsidRPr="00AB2CB4" w14:paraId="17DEA9DC" w14:textId="77777777" w:rsidTr="004A34C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2CF3" w14:textId="77777777"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Exmº. Senhor</w:t>
            </w:r>
          </w:p>
          <w:p w14:paraId="6D006188" w14:textId="77777777"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96F7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E659D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173CF062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55B72E33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5427109F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8A56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8F8A2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Processo nº</w:t>
            </w:r>
          </w:p>
        </w:tc>
      </w:tr>
      <w:tr w:rsidR="004A34C7" w:rsidRPr="00AB2CB4" w14:paraId="15453FDC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6F744213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D427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32C2BE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3965E66A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0E7A08B4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1CAF9C1D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B910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3C5AF4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Guia n.º</w:t>
            </w:r>
          </w:p>
        </w:tc>
      </w:tr>
      <w:tr w:rsidR="004A34C7" w:rsidRPr="00AB2CB4" w14:paraId="4CBE1177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7AAC8E7F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8550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7E2C8C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127FD293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32B0E7AF" w14:textId="77777777" w:rsidR="007A320E" w:rsidRPr="00AB2CB4" w:rsidRDefault="007A320E" w:rsidP="0061082F">
      <w:pPr>
        <w:pStyle w:val="2TITULO"/>
        <w:spacing w:before="96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Instalações de armazenagem de combustíveis</w:t>
      </w:r>
      <w:r w:rsidR="00695233" w:rsidRPr="00AB2CB4">
        <w:rPr>
          <w:rFonts w:ascii="Times New Roman" w:hAnsi="Times New Roman" w:cs="Times New Roman"/>
        </w:rPr>
        <w:t xml:space="preserve"> </w:t>
      </w:r>
    </w:p>
    <w:p w14:paraId="47B4FC2A" w14:textId="77777777" w:rsidR="00264CDA" w:rsidRPr="00AB2CB4" w:rsidRDefault="007A320E" w:rsidP="007A320E">
      <w:pPr>
        <w:pStyle w:val="2TITULO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Vistoria e emissão de licença de exploração</w:t>
      </w:r>
    </w:p>
    <w:p w14:paraId="053ABE10" w14:textId="77777777"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AB2CB4">
        <w:rPr>
          <w:rFonts w:ascii="Times New Roman" w:hAnsi="Times New Roman" w:cs="Times New Roman"/>
        </w:rPr>
        <w:t>REQUERENTE</w:t>
      </w:r>
    </w:p>
    <w:p w14:paraId="399A2762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NOME  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69E59D96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AB2CB4">
        <w:rPr>
          <w:rFonts w:ascii="Times New Roman" w:hAnsi="Times New Roman" w:cs="Times New Roman"/>
          <w:color w:val="auto"/>
        </w:rPr>
        <w:t xml:space="preserve">residente/com sede em 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28DB6C2B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AB2CB4">
        <w:rPr>
          <w:rFonts w:ascii="Times New Roman" w:hAnsi="Times New Roman" w:cs="Times New Roman"/>
          <w:color w:val="auto"/>
        </w:rPr>
        <w:t>código postal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Fonts w:ascii="Times New Roman" w:hAnsi="Times New Roman" w:cs="Times New Roman"/>
          <w:color w:val="auto"/>
        </w:rPr>
        <w:t xml:space="preserve"> —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localidaDe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14:paraId="04D17DF3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cartão de cidadão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B2CB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Validade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contribuinte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73D97BF6" w14:textId="77777777" w:rsidR="00691562" w:rsidRPr="00AB2CB4" w:rsidRDefault="00691562" w:rsidP="0069156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telefone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AB2CB4">
        <w:rPr>
          <w:rFonts w:ascii="Times New Roman" w:hAnsi="Times New Roman" w:cs="Times New Roman"/>
          <w:color w:val="auto"/>
        </w:rPr>
        <w:t>TELEMÓVEL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AB2CB4">
        <w:rPr>
          <w:rFonts w:ascii="Times New Roman" w:hAnsi="Times New Roman" w:cs="Times New Roman"/>
          <w:color w:val="auto"/>
        </w:rPr>
        <w:t>fax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79757E68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e-mail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2B7F474E" w14:textId="77777777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DF47FD" w14:textId="77777777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CD987C8" w14:textId="77777777" w:rsidR="00691562" w:rsidRPr="00AB2CB4" w:rsidRDefault="00691562" w:rsidP="006915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3AD973" w14:textId="77777777"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REpresentante</w:t>
      </w:r>
    </w:p>
    <w:p w14:paraId="5CB4E9CA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NOME  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2379E27F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residente/com sede em 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15F2DC22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código postal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Fonts w:ascii="Times New Roman" w:hAnsi="Times New Roman" w:cs="Times New Roman"/>
          <w:color w:val="auto"/>
        </w:rPr>
        <w:t xml:space="preserve"> —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localidaDe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20F3CE75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cartão de cidadão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B2CB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Validade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contribuinte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44442AA2" w14:textId="77777777" w:rsidR="00691562" w:rsidRPr="00AB2CB4" w:rsidRDefault="00691562" w:rsidP="0069156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telefone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>TELEMÓVEL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fax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06245150" w14:textId="77777777"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e-mail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14:paraId="3A500FFA" w14:textId="77777777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C81C037" w14:textId="77777777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B7C205" w14:textId="77777777" w:rsidR="00691562" w:rsidRPr="00AB2CB4" w:rsidRDefault="00691562" w:rsidP="0069156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9AEA99" w14:textId="77777777" w:rsidR="00691562" w:rsidRPr="00AB2CB4" w:rsidRDefault="00C66EFE" w:rsidP="0069156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"/>
    <w:p w14:paraId="2E26AC93" w14:textId="77777777"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PEDIDO</w:t>
      </w:r>
    </w:p>
    <w:p w14:paraId="1CB757B3" w14:textId="77777777" w:rsidR="00264CDA" w:rsidRPr="00AB2CB4" w:rsidRDefault="000D7FC7" w:rsidP="002F7025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AB2CB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40AC2EC4" w14:textId="77777777" w:rsidR="00A755F6" w:rsidRPr="00AB2CB4" w:rsidRDefault="007A320E" w:rsidP="002F7025">
      <w:pPr>
        <w:tabs>
          <w:tab w:val="right" w:leader="underscore" w:pos="9360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Em conformidade com o disposto no Decreto-Lei n.º 267/2002 de 26 de novembro, alterado pelo Decreto-Lei n.º 217/2012, de 9 de outubro e com a Portaria n.º 1188/2003, de 10 de outubro alterada pela Portaria n.º 1515/2007 de 30/11, vistoria e emissão da licença de exploração d</w:t>
      </w:r>
      <w:r w:rsidR="00A755F6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e:</w:t>
      </w:r>
    </w:p>
    <w:p w14:paraId="288AECA5" w14:textId="77777777" w:rsidR="00A755F6" w:rsidRPr="00AB2CB4" w:rsidRDefault="00C66EFE" w:rsidP="00164A87">
      <w:pPr>
        <w:tabs>
          <w:tab w:val="right" w:pos="3119"/>
        </w:tabs>
        <w:spacing w:before="120" w:line="240" w:lineRule="exact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90472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eservatório </w:t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m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vertAlign w:val="superscript"/>
          <w:lang w:val="pt-PT" w:eastAsia="pt-PT"/>
        </w:rPr>
        <w:t>3</w:t>
      </w:r>
    </w:p>
    <w:p w14:paraId="74A54ECE" w14:textId="77777777" w:rsidR="00AB2CB4" w:rsidRDefault="00C66EFE" w:rsidP="002416EA">
      <w:pPr>
        <w:tabs>
          <w:tab w:val="left" w:pos="2552"/>
          <w:tab w:val="left" w:pos="5670"/>
          <w:tab w:val="left" w:pos="9072"/>
        </w:tabs>
        <w:spacing w:before="120"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10530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96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arque de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garrafas</w:t>
      </w:r>
    </w:p>
    <w:p w14:paraId="04CD1F03" w14:textId="77777777" w:rsidR="00AB2CB4" w:rsidRDefault="007A320E" w:rsidP="00AB2CB4">
      <w:pPr>
        <w:tabs>
          <w:tab w:val="left" w:pos="9072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sito </w:t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</w:t>
      </w: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m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2B7867" w14:textId="77777777" w:rsidR="007A320E" w:rsidRPr="00AB2CB4" w:rsidRDefault="007A320E" w:rsidP="00AB2CB4">
      <w:pPr>
        <w:tabs>
          <w:tab w:val="left" w:pos="9072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freguesia 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B6D7BE" w14:textId="77777777" w:rsidR="00AB2CB4" w:rsidRDefault="007A320E" w:rsidP="00AB2CB4">
      <w:pPr>
        <w:tabs>
          <w:tab w:val="left" w:pos="4395"/>
          <w:tab w:val="left" w:pos="9070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Processo de licenciamento n.º</w:t>
      </w:r>
      <w:r w:rsid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7F6313" w14:textId="77777777" w:rsidR="00643C79" w:rsidRPr="00AB2CB4" w:rsidRDefault="007A320E" w:rsidP="00AB2CB4">
      <w:pPr>
        <w:tabs>
          <w:tab w:val="left" w:pos="9070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titulado por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089B95" w14:textId="77777777"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MEIOS DE NOTIFICAÇÃO</w:t>
      </w:r>
    </w:p>
    <w:p w14:paraId="7A456822" w14:textId="77777777" w:rsidR="00691562" w:rsidRPr="00AB2CB4" w:rsidRDefault="00C66EFE" w:rsidP="00691562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AUTORIZO O ENVIO DE EVENTUAIS NOTIFICAÇÕES DECORRENTES DESTA COMUNICAÇÃO PARA O SEGUINTE ENDEREÇO ELETRÓNICO:</w:t>
      </w:r>
    </w:p>
    <w:p w14:paraId="53B8EBB8" w14:textId="77777777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37C5FC" w14:textId="77777777" w:rsidR="00691562" w:rsidRPr="00AB2CB4" w:rsidRDefault="00C66EFE" w:rsidP="0069156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691562" w:rsidRPr="00AB2CB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B35414" w14:textId="77777777"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OBSERVAÇÕES</w:t>
      </w:r>
    </w:p>
    <w:p w14:paraId="10AD3CBD" w14:textId="77777777" w:rsidR="009E0D80" w:rsidRPr="00AB2CB4" w:rsidRDefault="004A34C7" w:rsidP="002F70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FFDE59" w14:textId="77777777" w:rsidR="004A34C7" w:rsidRPr="00AB2CB4" w:rsidRDefault="004A34C7" w:rsidP="004A34C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1AD4A1" w14:textId="77777777" w:rsidR="009C248E" w:rsidRPr="00BB362C" w:rsidRDefault="009C248E" w:rsidP="009C248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8" w:name="_Hlk9251307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95C14A9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9" w:name="_Hlk8655305"/>
      <w:bookmarkStart w:id="10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C9147BA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C79641D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802998E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56C9C170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50ED243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4A50F61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B4C0188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DE3C401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5E32F1C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444ECD2B" w14:textId="77777777" w:rsidR="00691562" w:rsidRPr="00AB2CB4" w:rsidRDefault="00691562" w:rsidP="0069156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lastRenderedPageBreak/>
        <w:t>PEDE DEFERIMENTO</w:t>
      </w:r>
    </w:p>
    <w:bookmarkEnd w:id="8"/>
    <w:p w14:paraId="1E21BD7F" w14:textId="77777777" w:rsidR="009E0D80" w:rsidRPr="00AB2CB4" w:rsidRDefault="009E0D80" w:rsidP="00F269C3">
      <w:pPr>
        <w:widowControl w:val="0"/>
        <w:tabs>
          <w:tab w:val="left" w:pos="268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F269C3" w:rsidRP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1"/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6F6092" w14:textId="77777777" w:rsidR="0059759B" w:rsidRPr="00AB2CB4" w:rsidRDefault="0059759B" w:rsidP="002F7025">
      <w:pPr>
        <w:pStyle w:val="5CAMPOSEPARADOR"/>
        <w:keepNext/>
        <w:outlineLvl w:val="0"/>
        <w:rPr>
          <w:rFonts w:ascii="Times New Roman" w:hAnsi="Times New Roman" w:cs="Times New Roman"/>
          <w:lang w:val="en-GB"/>
        </w:rPr>
      </w:pPr>
      <w:r w:rsidRPr="00AB2CB4">
        <w:rPr>
          <w:rFonts w:ascii="Times New Roman" w:hAnsi="Times New Roman" w:cs="Times New Roman"/>
          <w:lang w:val="en-GB"/>
        </w:rPr>
        <w:t>LEGISLAÇÃO APLICÁVEL</w:t>
      </w:r>
    </w:p>
    <w:p w14:paraId="3ED873B1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10DB1F0D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4142EFB8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267/2002 de 26 de novembro, na sua atual redação</w:t>
      </w:r>
    </w:p>
    <w:p w14:paraId="3FF32FF3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Portaria n.º 1188/2003, de 10 de outubro, na sua atual redação</w:t>
      </w:r>
    </w:p>
    <w:p w14:paraId="6F834967" w14:textId="77777777" w:rsidR="00A76003" w:rsidRPr="00AB2CB4" w:rsidRDefault="00A76003" w:rsidP="00A76003">
      <w:pPr>
        <w:spacing w:before="480" w:after="12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O pedido deve ser instruído de acordo com a norma de instrução de processo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b/>
          <w:sz w:val="18"/>
          <w:szCs w:val="18"/>
          <w:lang w:val="pt-PT" w:eastAsia="pt-PT"/>
        </w:rPr>
        <w:t>NIP 038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>.</w:t>
      </w:r>
    </w:p>
    <w:sectPr w:rsidR="00A76003" w:rsidRPr="00AB2CB4" w:rsidSect="00C97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849B" w14:textId="77777777" w:rsidR="00AF2EBB" w:rsidRDefault="00AF2EBB">
      <w:r>
        <w:separator/>
      </w:r>
    </w:p>
  </w:endnote>
  <w:endnote w:type="continuationSeparator" w:id="0">
    <w:p w14:paraId="12A157E6" w14:textId="77777777" w:rsidR="00AF2EBB" w:rsidRDefault="00A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0903" w14:textId="77777777" w:rsidR="00C66EFE" w:rsidRDefault="00C66E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C66EFE" w:rsidRPr="00C66EFE" w14:paraId="1A0062CD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3B893699" w14:textId="77777777" w:rsidR="00C66EFE" w:rsidRPr="00C66EFE" w:rsidRDefault="00C66EFE" w:rsidP="00C66EF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C66EFE" w:rsidRPr="00C66EFE" w14:paraId="1EF81DF5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BDB166F" w14:textId="1FB64280" w:rsidR="00C66EFE" w:rsidRPr="00C66EFE" w:rsidRDefault="00C66EFE" w:rsidP="00C66EF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bookmarkStart w:id="12" w:name="_GoBack"/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3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 – E 1.0</w:t>
          </w:r>
          <w:bookmarkEnd w:id="12"/>
        </w:p>
      </w:tc>
      <w:tc>
        <w:tcPr>
          <w:tcW w:w="1418" w:type="dxa"/>
          <w:shd w:val="clear" w:color="auto" w:fill="auto"/>
          <w:vAlign w:val="center"/>
        </w:tcPr>
        <w:p w14:paraId="3EF8707F" w14:textId="77777777" w:rsidR="00C66EFE" w:rsidRPr="00C66EFE" w:rsidRDefault="00C66EFE" w:rsidP="00C66EF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5C009F9C" w14:textId="77777777" w:rsidR="00C66EFE" w:rsidRPr="00C66EFE" w:rsidRDefault="00C66EFE" w:rsidP="00C66EF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D717002" w14:textId="0F090E80" w:rsidR="00643C79" w:rsidRPr="00C66EFE" w:rsidRDefault="00643C79" w:rsidP="00C66EFE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FD2D" w14:textId="77777777" w:rsidR="00C66EFE" w:rsidRDefault="00C66E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E9F3" w14:textId="77777777" w:rsidR="00AF2EBB" w:rsidRDefault="00AF2EBB">
      <w:r>
        <w:separator/>
      </w:r>
    </w:p>
  </w:footnote>
  <w:footnote w:type="continuationSeparator" w:id="0">
    <w:p w14:paraId="2484202E" w14:textId="77777777" w:rsidR="00AF2EBB" w:rsidRDefault="00AF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0087" w14:textId="77777777" w:rsidR="00C66EFE" w:rsidRDefault="00C66E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CBA1" w14:textId="77777777" w:rsidR="00C66EFE" w:rsidRDefault="00C66E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59DF" w14:textId="77777777" w:rsidR="00C66EFE" w:rsidRDefault="00C66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6BC9"/>
    <w:rsid w:val="00070913"/>
    <w:rsid w:val="00082C47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64A87"/>
    <w:rsid w:val="002053CF"/>
    <w:rsid w:val="002219F3"/>
    <w:rsid w:val="002416EA"/>
    <w:rsid w:val="00264CDA"/>
    <w:rsid w:val="002977B7"/>
    <w:rsid w:val="00297AC3"/>
    <w:rsid w:val="002D477D"/>
    <w:rsid w:val="002E2769"/>
    <w:rsid w:val="002F3A7B"/>
    <w:rsid w:val="002F7025"/>
    <w:rsid w:val="0034666B"/>
    <w:rsid w:val="00351244"/>
    <w:rsid w:val="003803C3"/>
    <w:rsid w:val="00394507"/>
    <w:rsid w:val="003C0BC6"/>
    <w:rsid w:val="003D615B"/>
    <w:rsid w:val="003F1CD4"/>
    <w:rsid w:val="003F5BCE"/>
    <w:rsid w:val="00452114"/>
    <w:rsid w:val="00464DF9"/>
    <w:rsid w:val="00482F04"/>
    <w:rsid w:val="004A34C7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9759B"/>
    <w:rsid w:val="005A3906"/>
    <w:rsid w:val="005E237C"/>
    <w:rsid w:val="005E3A0F"/>
    <w:rsid w:val="0060532A"/>
    <w:rsid w:val="0061082F"/>
    <w:rsid w:val="00643C79"/>
    <w:rsid w:val="00666A21"/>
    <w:rsid w:val="00680B3E"/>
    <w:rsid w:val="00691562"/>
    <w:rsid w:val="00695233"/>
    <w:rsid w:val="006A4E90"/>
    <w:rsid w:val="006E34B1"/>
    <w:rsid w:val="0075045E"/>
    <w:rsid w:val="00783E29"/>
    <w:rsid w:val="007841F8"/>
    <w:rsid w:val="007A320E"/>
    <w:rsid w:val="007A3C9A"/>
    <w:rsid w:val="007A5318"/>
    <w:rsid w:val="007A6BB7"/>
    <w:rsid w:val="008072CB"/>
    <w:rsid w:val="0082318B"/>
    <w:rsid w:val="0083326B"/>
    <w:rsid w:val="00844389"/>
    <w:rsid w:val="00850480"/>
    <w:rsid w:val="008634A9"/>
    <w:rsid w:val="00882D95"/>
    <w:rsid w:val="00886EDA"/>
    <w:rsid w:val="008B2EFA"/>
    <w:rsid w:val="009017B7"/>
    <w:rsid w:val="00903AC9"/>
    <w:rsid w:val="00942D8F"/>
    <w:rsid w:val="0095014B"/>
    <w:rsid w:val="009B0FD4"/>
    <w:rsid w:val="009C17F9"/>
    <w:rsid w:val="009C248E"/>
    <w:rsid w:val="009D65C0"/>
    <w:rsid w:val="009E0D80"/>
    <w:rsid w:val="009E2020"/>
    <w:rsid w:val="009E4655"/>
    <w:rsid w:val="009E65AF"/>
    <w:rsid w:val="009F5132"/>
    <w:rsid w:val="00A33E13"/>
    <w:rsid w:val="00A45251"/>
    <w:rsid w:val="00A57B7B"/>
    <w:rsid w:val="00A63495"/>
    <w:rsid w:val="00A715DC"/>
    <w:rsid w:val="00A755F6"/>
    <w:rsid w:val="00A75B39"/>
    <w:rsid w:val="00A76003"/>
    <w:rsid w:val="00A8437F"/>
    <w:rsid w:val="00AA4780"/>
    <w:rsid w:val="00AA6360"/>
    <w:rsid w:val="00AB2CB4"/>
    <w:rsid w:val="00AE1B66"/>
    <w:rsid w:val="00AF2EBB"/>
    <w:rsid w:val="00B12F33"/>
    <w:rsid w:val="00B574C5"/>
    <w:rsid w:val="00B918A1"/>
    <w:rsid w:val="00BC69F7"/>
    <w:rsid w:val="00BF3B52"/>
    <w:rsid w:val="00BF45BC"/>
    <w:rsid w:val="00C11042"/>
    <w:rsid w:val="00C177CE"/>
    <w:rsid w:val="00C66EFE"/>
    <w:rsid w:val="00C970B9"/>
    <w:rsid w:val="00D05C8F"/>
    <w:rsid w:val="00D239BD"/>
    <w:rsid w:val="00D311A4"/>
    <w:rsid w:val="00D42FD6"/>
    <w:rsid w:val="00D45733"/>
    <w:rsid w:val="00D51D0B"/>
    <w:rsid w:val="00D67FC1"/>
    <w:rsid w:val="00D758E3"/>
    <w:rsid w:val="00D75E98"/>
    <w:rsid w:val="00DB253B"/>
    <w:rsid w:val="00DC2C2D"/>
    <w:rsid w:val="00DE51DF"/>
    <w:rsid w:val="00E26F9E"/>
    <w:rsid w:val="00E4449E"/>
    <w:rsid w:val="00EB0768"/>
    <w:rsid w:val="00EC048E"/>
    <w:rsid w:val="00EE6513"/>
    <w:rsid w:val="00F269C3"/>
    <w:rsid w:val="00F652FD"/>
    <w:rsid w:val="00F67B94"/>
    <w:rsid w:val="00F711EB"/>
    <w:rsid w:val="00F9751F"/>
    <w:rsid w:val="00FB44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F577C68"/>
  <w14:defaultImageDpi w14:val="96"/>
  <w15:docId w15:val="{86916473-FA0D-4C6D-9842-609D36A6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59759B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9759B"/>
    <w:rPr>
      <w:sz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1101-656F-45FD-A2E8-EDF7D54F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4</cp:revision>
  <cp:lastPrinted>2018-04-17T09:38:00Z</cp:lastPrinted>
  <dcterms:created xsi:type="dcterms:W3CDTF">2020-03-05T12:33:00Z</dcterms:created>
  <dcterms:modified xsi:type="dcterms:W3CDTF">2020-03-11T16:51:00Z</dcterms:modified>
</cp:coreProperties>
</file>