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F35199" w14:paraId="22020512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E123" w14:textId="77777777" w:rsidR="009D65C0" w:rsidRPr="00F35199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0B38A64" wp14:editId="52D0D82C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B7A7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74F8DDC" w14:textId="77777777" w:rsidR="009D65C0" w:rsidRPr="00F35199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 xml:space="preserve">A preencher pelos </w:t>
            </w:r>
            <w:r w:rsidRPr="00F35199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F35199" w14:paraId="40739CD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2893657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874A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B0FA00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F35199" w14:paraId="299ED86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E5542A5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798D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45E640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F35199" w14:paraId="4DF2B71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DE1A9C2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6159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B5866D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F35199" w14:paraId="75B1CF7B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2592" w14:textId="77777777" w:rsidR="009D65C0" w:rsidRPr="00F3519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Exmº. Senhor</w:t>
            </w:r>
          </w:p>
          <w:p w14:paraId="30BC51CB" w14:textId="77777777" w:rsidR="009D65C0" w:rsidRPr="00F3519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F35199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70C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074A15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F35199" w14:paraId="190794E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171A94E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E67C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92EF205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F35199" w14:paraId="163D31E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2E7B808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F681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7C8668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F35199" w14:paraId="556113E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4B12B89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09D3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CE5C270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F35199" w14:paraId="69362A8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845A797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0C71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593AEB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5E0B539D" w14:textId="77777777" w:rsidR="00837DB4" w:rsidRPr="00F35199" w:rsidRDefault="00837DB4" w:rsidP="00837DB4">
      <w:pPr>
        <w:pStyle w:val="2TITULO"/>
        <w:spacing w:before="960" w:after="100" w:afterAutospacing="1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instalações de armazenagem de combustíveis –licenciamento simplificado/não sujeitas a licenciamento</w:t>
      </w:r>
    </w:p>
    <w:p w14:paraId="7393998E" w14:textId="77777777" w:rsidR="008E6729" w:rsidRPr="00BE0A67" w:rsidRDefault="008E6729" w:rsidP="008E6729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0076CF88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9043A18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5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2359292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6"/>
    <w:p w14:paraId="3C44C6E7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8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58F59EB" w14:textId="77777777" w:rsidR="008E6729" w:rsidRPr="00BE0A67" w:rsidRDefault="008E6729" w:rsidP="008E6729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9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5"/>
      <w:bookmarkEnd w:id="9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7796995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7D45178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746485A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5283C8" w14:textId="77777777" w:rsidR="008E6729" w:rsidRDefault="008E6729" w:rsidP="008E6729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</w:t>
      </w:r>
      <w:r w:rsidR="00AF22C5" w:rsidRPr="00AF22C5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F22C5" w:rsidRPr="00AF22C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965663" w14:textId="77777777" w:rsidR="008E6729" w:rsidRPr="00BE0A67" w:rsidRDefault="008E6729" w:rsidP="008E6729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687CFFC9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E6DAA8C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0347F3E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9026B2E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CD68EB6" w14:textId="77777777" w:rsidR="008E6729" w:rsidRPr="00BE0A67" w:rsidRDefault="008E6729" w:rsidP="008E6729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E2DD581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F64733B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A56F35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4A816C0" w14:textId="77777777" w:rsidR="008E6729" w:rsidRPr="00BE0A67" w:rsidRDefault="008E6729" w:rsidP="008E6729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4F7D9D10" w14:textId="77777777" w:rsidR="008E6729" w:rsidRPr="00BE0A67" w:rsidRDefault="007C5FB0" w:rsidP="008E6729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E67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E67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F22C5" w:rsidRPr="00AF22C5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4"/>
    <w:p w14:paraId="20FF5C6F" w14:textId="77777777" w:rsidR="008E6729" w:rsidRPr="00BE0A67" w:rsidRDefault="008E6729" w:rsidP="008E6729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7F89DE32" w14:textId="77777777" w:rsidR="00264CDA" w:rsidRPr="00F35199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F35199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  <w:r w:rsidR="00837DB4" w:rsidRPr="00F35199">
        <w:rPr>
          <w:rFonts w:ascii="Times New Roman" w:hAnsi="Times New Roman" w:cs="Times New Roman"/>
          <w:color w:val="auto"/>
          <w:sz w:val="16"/>
          <w:szCs w:val="16"/>
        </w:rPr>
        <w:t>/ apresentar</w:t>
      </w:r>
    </w:p>
    <w:p w14:paraId="671E1621" w14:textId="77777777" w:rsidR="00695233" w:rsidRPr="00F35199" w:rsidRDefault="007C5FB0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837DB4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Licenciamento</w:t>
      </w:r>
    </w:p>
    <w:p w14:paraId="0843D479" w14:textId="77777777" w:rsidR="00531854" w:rsidRPr="00F35199" w:rsidRDefault="007C5FB0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 w:rsidRPr="00F35199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F67B94" w:rsidRPr="00F35199">
        <w:rPr>
          <w:rFonts w:ascii="Times New Roman" w:hAnsi="Times New Roman" w:cs="Times New Roman"/>
          <w:color w:val="auto"/>
        </w:rPr>
        <w:t xml:space="preserve"> </w:t>
      </w:r>
      <w:r w:rsidR="00837DB4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Processo para instalações não sujeitas a licenciamento</w:t>
      </w:r>
    </w:p>
    <w:p w14:paraId="2D3AC953" w14:textId="77777777" w:rsidR="00837DB4" w:rsidRPr="00F35199" w:rsidRDefault="00837DB4" w:rsidP="00837DB4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lastRenderedPageBreak/>
        <w:t>tipo de instalação</w:t>
      </w:r>
    </w:p>
    <w:p w14:paraId="434A44CD" w14:textId="77777777" w:rsidR="00835355" w:rsidRPr="00F35199" w:rsidRDefault="007C5FB0" w:rsidP="00655C66">
      <w:pPr>
        <w:pStyle w:val="4TEXTOCHECKBOX"/>
        <w:tabs>
          <w:tab w:val="left" w:pos="6521"/>
          <w:tab w:val="left" w:pos="9072"/>
        </w:tabs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476030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 w:rsidRPr="00F35199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F35199" w:rsidRPr="00F35199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837DB4" w:rsidRPr="00F35199">
        <w:rPr>
          <w:rFonts w:ascii="Times New Roman" w:hAnsi="Times New Roman" w:cs="Times New Roman"/>
          <w:caps w:val="0"/>
          <w:sz w:val="20"/>
          <w:szCs w:val="20"/>
        </w:rPr>
        <w:t>Reservatório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(s) para:</w:t>
      </w:r>
    </w:p>
    <w:p w14:paraId="133E4989" w14:textId="77777777" w:rsidR="00695233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9631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 xml:space="preserve">GPL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  <w:t>Capacidade</w:t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5797D72C" w14:textId="77777777" w:rsidR="00DF4761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69973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Gasóleo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7269AFB" w14:textId="77777777" w:rsidR="00DF4761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438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Gasolina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1F1493E2" w14:textId="77777777" w:rsidR="00835355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208025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Outro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37A12F3" w14:textId="77777777" w:rsidR="00CE1FE6" w:rsidRPr="00F35199" w:rsidRDefault="007C5FB0" w:rsidP="00DF4761">
      <w:pPr>
        <w:pStyle w:val="4TEXTOCHECKBOX"/>
        <w:tabs>
          <w:tab w:val="left" w:pos="4678"/>
          <w:tab w:val="left" w:pos="9072"/>
        </w:tabs>
        <w:spacing w:before="24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8048841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F35199">
        <w:rPr>
          <w:rFonts w:ascii="Times New Roman" w:hAnsi="Times New Roman" w:cs="Times New Roman"/>
          <w:color w:val="auto"/>
        </w:rPr>
        <w:t xml:space="preserve"> </w:t>
      </w:r>
      <w:r w:rsidR="00CE1FE6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Parque de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armazenamento de </w:t>
      </w:r>
      <w:r w:rsidR="00CE1FE6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garrafas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GPL (gás propano e butano comercial)</w:t>
      </w:r>
    </w:p>
    <w:p w14:paraId="2D35E9EB" w14:textId="77777777" w:rsidR="00835355" w:rsidRPr="00F35199" w:rsidRDefault="00835355" w:rsidP="00F35199">
      <w:pPr>
        <w:pStyle w:val="4TEXTOCHECKBOX"/>
        <w:tabs>
          <w:tab w:val="clear" w:pos="340"/>
          <w:tab w:val="left" w:pos="709"/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sz w:val="20"/>
          <w:szCs w:val="20"/>
        </w:rPr>
        <w:t>Capacidade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E7D75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BF3268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N.º de garrafas: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085B96BE" w14:textId="77777777" w:rsidR="00531854" w:rsidRPr="00F35199" w:rsidRDefault="007C5FB0" w:rsidP="00DF4761">
      <w:pPr>
        <w:pStyle w:val="4TEXTOCHECKBOX"/>
        <w:spacing w:before="24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4149376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F35199">
        <w:rPr>
          <w:rFonts w:ascii="Times New Roman" w:hAnsi="Times New Roman" w:cs="Times New Roman"/>
          <w:color w:val="auto"/>
        </w:rPr>
        <w:t xml:space="preserve"> </w:t>
      </w:r>
      <w:r w:rsidR="00396A12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Outros produtos derivados do petróleo:</w:t>
      </w:r>
    </w:p>
    <w:p w14:paraId="3CB2BD9B" w14:textId="77777777" w:rsidR="008700A2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23751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Asfaltos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  <w:t>Capacidade</w:t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3020C132" w14:textId="77777777" w:rsidR="008700A2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79605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Massas lubrificantes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3A0657D" w14:textId="77777777" w:rsidR="008700A2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4476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Óleos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B6273CE" w14:textId="77777777" w:rsidR="008700A2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56856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Solventes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3B01885E" w14:textId="77777777" w:rsidR="008700A2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49515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Parafinas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44D95298" w14:textId="77777777" w:rsidR="008700A2" w:rsidRPr="00F35199" w:rsidRDefault="007C5FB0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85541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Outro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0425FE4" w14:textId="77777777" w:rsidR="00835355" w:rsidRPr="00F35199" w:rsidRDefault="00835355" w:rsidP="00F35199">
      <w:pPr>
        <w:pStyle w:val="5CAMPOSEPARADOR"/>
        <w:keepNext/>
        <w:keepLines/>
        <w:tabs>
          <w:tab w:val="left" w:pos="2835"/>
        </w:tabs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fim a que se destina a instalação</w:t>
      </w:r>
    </w:p>
    <w:p w14:paraId="6D65A363" w14:textId="77777777" w:rsidR="00835355" w:rsidRPr="00F35199" w:rsidRDefault="007C5FB0" w:rsidP="00531854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7270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Abastecimento público</w:t>
      </w:r>
    </w:p>
    <w:p w14:paraId="6F3A0CF1" w14:textId="77777777" w:rsidR="00835355" w:rsidRPr="00F35199" w:rsidRDefault="007C5FB0" w:rsidP="00BF3268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60230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E35EC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Abastecimento próprio</w:t>
      </w:r>
    </w:p>
    <w:p w14:paraId="210F5CAF" w14:textId="77777777" w:rsidR="00835355" w:rsidRPr="00F35199" w:rsidRDefault="007C5FB0" w:rsidP="00DF4761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65190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Outro</w:t>
      </w:r>
      <w:r w:rsidR="00DF4761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: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5636509" w14:textId="77777777" w:rsidR="00942D8F" w:rsidRPr="00F35199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identificação do imóvel</w:t>
      </w:r>
    </w:p>
    <w:p w14:paraId="312804B4" w14:textId="77777777" w:rsidR="00531854" w:rsidRPr="00F35199" w:rsidRDefault="007C5FB0" w:rsidP="001E7D24">
      <w:pPr>
        <w:pStyle w:val="4TEXTOCHECKBOX"/>
        <w:keepNext/>
        <w:keepLines/>
        <w:tabs>
          <w:tab w:val="left" w:pos="1418"/>
          <w:tab w:val="left" w:pos="2835"/>
          <w:tab w:val="left" w:pos="4253"/>
        </w:tabs>
        <w:rPr>
          <w:rFonts w:ascii="Times New Roman" w:hAnsi="Times New Roman" w:cs="Times New Roman"/>
          <w:caps w:val="0"/>
          <w:color w:val="auto"/>
          <w:sz w:val="18"/>
          <w:szCs w:val="18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03523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 </w:t>
      </w:r>
      <w:r w:rsidR="00942D8F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Lote</w:t>
      </w:r>
      <w:r w:rsidR="00942D8F" w:rsidRPr="00F35199">
        <w:rPr>
          <w:rFonts w:ascii="Times New Roman" w:hAnsi="Times New Roman" w:cs="Times New Roman"/>
          <w:caps w:val="0"/>
          <w:color w:val="auto"/>
        </w:rPr>
        <w:t xml:space="preserve"> </w:t>
      </w:r>
      <w:r w:rsidR="00942D8F" w:rsidRPr="00F35199">
        <w:rPr>
          <w:rFonts w:ascii="Times New Roman" w:hAnsi="Times New Roman" w:cs="Times New Roman"/>
          <w:caps w:val="0"/>
          <w:color w:val="auto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663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E35EC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E7D24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Prédio</w:t>
      </w:r>
      <w:r w:rsidR="00942D8F" w:rsidRPr="00F35199">
        <w:rPr>
          <w:rFonts w:ascii="Times New Roman" w:hAnsi="Times New Roman" w:cs="Times New Roman"/>
          <w:caps w:val="0"/>
          <w:color w:val="auto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51629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 </w:t>
      </w:r>
      <w:r w:rsidR="00942D8F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Edifício</w:t>
      </w:r>
      <w:r w:rsidR="00942D8F" w:rsidRPr="00F35199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15240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942D8F" w:rsidRPr="00F35199">
        <w:rPr>
          <w:rFonts w:ascii="Times New Roman" w:hAnsi="Times New Roman" w:cs="Times New Roman"/>
          <w:color w:val="auto"/>
        </w:rPr>
        <w:t xml:space="preserve"> </w:t>
      </w:r>
      <w:r w:rsidR="00942D8F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Estabelecimento</w:t>
      </w:r>
    </w:p>
    <w:p w14:paraId="67493F96" w14:textId="77777777" w:rsidR="00655C66" w:rsidRPr="00F35199" w:rsidRDefault="00942D8F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 xml:space="preserve">endereço  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0019414D" w14:textId="77777777" w:rsidR="00655C66" w:rsidRPr="00F35199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 xml:space="preserve">freguesia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3EAD859" w14:textId="77777777" w:rsidR="001E35EC" w:rsidRPr="00F35199" w:rsidRDefault="001E35EC" w:rsidP="001E35E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>código postal</w:t>
      </w:r>
      <w:r w:rsidRPr="00F3519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OSUBLINHADO"/>
          <w:rFonts w:ascii="Times New Roman" w:hAnsi="Times New Roman" w:cs="Times New Roman"/>
          <w:color w:val="auto"/>
        </w:rPr>
        <w:tab/>
      </w:r>
      <w:r w:rsidRPr="00F35199">
        <w:rPr>
          <w:rFonts w:ascii="Times New Roman" w:hAnsi="Times New Roman" w:cs="Times New Roman"/>
          <w:color w:val="auto"/>
        </w:rPr>
        <w:t xml:space="preserve"> —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F35199">
        <w:rPr>
          <w:rFonts w:ascii="Times New Roman" w:hAnsi="Times New Roman" w:cs="Times New Roman"/>
          <w:color w:val="auto"/>
        </w:rPr>
        <w:t xml:space="preserve">localidaDe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437AC312" w14:textId="77777777" w:rsidR="00E4449E" w:rsidRPr="001E35EC" w:rsidRDefault="00E4449E" w:rsidP="002D477D">
      <w:pPr>
        <w:pStyle w:val="4TEXTOCOMESPAO"/>
        <w:spacing w:before="240"/>
        <w:rPr>
          <w:rFonts w:ascii="Times New Roman" w:hAnsi="Times New Roman" w:cs="Times New Roman"/>
          <w:caps/>
          <w:color w:val="auto"/>
          <w:sz w:val="16"/>
        </w:rPr>
      </w:pPr>
      <w:r w:rsidRPr="001E35EC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="00531854" w:rsidRPr="001E35EC">
        <w:rPr>
          <w:rFonts w:ascii="Times New Roman" w:hAnsi="Times New Roman" w:cs="Times New Roman"/>
          <w:caps/>
          <w:color w:val="auto"/>
          <w:sz w:val="16"/>
        </w:rPr>
        <w:t>:</w:t>
      </w:r>
    </w:p>
    <w:p w14:paraId="579A70DD" w14:textId="77777777" w:rsidR="00E4449E" w:rsidRPr="00F35199" w:rsidRDefault="007C5FB0" w:rsidP="00655C66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E4449E" w:rsidRPr="00F35199">
        <w:rPr>
          <w:rFonts w:ascii="Times New Roman" w:hAnsi="Times New Roman" w:cs="Times New Roman"/>
          <w:color w:val="auto"/>
        </w:rPr>
        <w:t xml:space="preserve"> Registo Predial: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5AE8BAA1" w14:textId="77777777" w:rsidR="00655C66" w:rsidRPr="00F35199" w:rsidRDefault="007C5FB0" w:rsidP="00655C66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E4449E" w:rsidRPr="00F35199">
        <w:rPr>
          <w:rFonts w:ascii="Times New Roman" w:hAnsi="Times New Roman" w:cs="Times New Roman"/>
          <w:color w:val="auto"/>
        </w:rPr>
        <w:t xml:space="preserve"> Registo Comercial:</w:t>
      </w:r>
      <w:r w:rsidR="00655C66" w:rsidRPr="00F35199">
        <w:rPr>
          <w:rFonts w:ascii="Times New Roman" w:hAnsi="Times New Roman" w:cs="Times New Roman"/>
          <w:color w:val="auto"/>
        </w:rPr>
        <w:t xml:space="preserve"> 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2D4CA55B" w14:textId="77777777" w:rsidR="00655C66" w:rsidRPr="00F35199" w:rsidRDefault="007C5FB0" w:rsidP="00655C6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115922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 w:rsidRPr="00F84680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E35EC" w:rsidRPr="00F846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1C54" w:rsidRPr="00F35199">
        <w:rPr>
          <w:rFonts w:ascii="Times New Roman" w:hAnsi="Times New Roman" w:cs="Times New Roman"/>
          <w:color w:val="auto"/>
        </w:rPr>
        <w:t>outro</w:t>
      </w:r>
      <w:r w:rsidR="00E4449E" w:rsidRPr="00F35199">
        <w:rPr>
          <w:rFonts w:ascii="Times New Roman" w:hAnsi="Times New Roman" w:cs="Times New Roman"/>
          <w:color w:val="auto"/>
        </w:rPr>
        <w:t xml:space="preserve">: 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07058FD" w14:textId="77777777" w:rsidR="008226DD" w:rsidRPr="00F35199" w:rsidRDefault="008226DD" w:rsidP="008226DD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240" w:lineRule="exact"/>
        <w:jc w:val="both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F35199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Informação complementar: </w:t>
      </w:r>
    </w:p>
    <w:p w14:paraId="2112E650" w14:textId="77777777" w:rsidR="008226DD" w:rsidRPr="00F35199" w:rsidRDefault="007C5FB0" w:rsidP="001E35EC">
      <w:pPr>
        <w:keepNext/>
        <w:keepLines/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5872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8226DD" w:rsidRPr="00F3519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226DD" w:rsidRPr="00F3519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para o local processo n.º </w:t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8226DD" w:rsidRPr="00F3519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D1A3D0A" w14:textId="77777777" w:rsidR="008226DD" w:rsidRPr="00F35199" w:rsidRDefault="008700A2" w:rsidP="001E35E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F35199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F35199">
        <w:rPr>
          <w:rFonts w:ascii="Times New Roman" w:eastAsia="Times New Roman" w:hAnsi="Times New Roman" w:cs="Times New Roman"/>
          <w:sz w:val="20"/>
          <w:szCs w:val="20"/>
          <w:lang w:val="pt-BR"/>
        </w:rPr>
        <w:t>Titular do processo</w:t>
      </w:r>
      <w:r w:rsidRPr="00F35199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Pr="00F3519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="008226DD" w:rsidRPr="00F35199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</w:p>
    <w:p w14:paraId="22A48865" w14:textId="77777777" w:rsidR="00264CDA" w:rsidRPr="00F35199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lastRenderedPageBreak/>
        <w:t>MEIOS DE NOTIFICAÇÃO</w:t>
      </w:r>
    </w:p>
    <w:p w14:paraId="1D114390" w14:textId="77777777" w:rsidR="00264CDA" w:rsidRPr="00F35199" w:rsidRDefault="007C5FB0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E3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F35199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3A59BFFB" w14:textId="77777777" w:rsidR="00655C66" w:rsidRPr="00F35199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 xml:space="preserve">e-mail 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2026E3C4" w14:textId="77777777" w:rsidR="00264CDA" w:rsidRPr="00F35199" w:rsidRDefault="007C5FB0" w:rsidP="00655C6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78052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B2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E35EC" w:rsidRPr="001E3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611C" w:rsidRPr="00F35199">
        <w:rPr>
          <w:rFonts w:ascii="Times New Roman" w:hAnsi="Times New Roman" w:cs="Times New Roman"/>
          <w:color w:val="auto"/>
        </w:rPr>
        <w:t xml:space="preserve">técnico </w:t>
      </w:r>
      <w:r w:rsidR="000D7FC7" w:rsidRPr="00F35199">
        <w:rPr>
          <w:rFonts w:ascii="Times New Roman" w:hAnsi="Times New Roman" w:cs="Times New Roman"/>
          <w:color w:val="auto"/>
        </w:rPr>
        <w:t xml:space="preserve">autor do projeto: </w:t>
      </w:r>
      <w:r w:rsidR="000D7FC7" w:rsidRPr="00F35199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0D7FC7" w:rsidRPr="00F35199">
        <w:rPr>
          <w:rFonts w:ascii="Times New Roman" w:hAnsi="Times New Roman" w:cs="Times New Roman"/>
          <w:color w:val="auto"/>
        </w:rPr>
        <w:t xml:space="preserve">  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D477D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0EFC990B" w14:textId="77777777" w:rsidR="00264CDA" w:rsidRPr="00F35199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OBSERVAÇÕES</w:t>
      </w:r>
    </w:p>
    <w:p w14:paraId="0B87EF60" w14:textId="77777777" w:rsidR="00264CDA" w:rsidRPr="00F35199" w:rsidRDefault="002975D7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0"/>
      <w:r w:rsidR="0082318B" w:rsidRPr="00F3519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F3519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F3519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38D0E03" w14:textId="77777777" w:rsidR="00CD6D21" w:rsidRPr="00BB362C" w:rsidRDefault="00CD6D21" w:rsidP="00CD6D2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1" w:name="_Hlk8655305"/>
      <w:bookmarkStart w:id="12" w:name="_Hlk8655182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55F853F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C879AE7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94E61AA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F05971D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4832401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6090692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34DB81A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79C8599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ABE3BB6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7F059C24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2"/>
    <w:p w14:paraId="391AC481" w14:textId="77777777" w:rsidR="001E35EC" w:rsidRPr="00CC2978" w:rsidRDefault="001E35EC" w:rsidP="001E35EC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2F1487A" w14:textId="3D6451D0" w:rsidR="00AF22C5" w:rsidRDefault="00AF22C5" w:rsidP="00AF22C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3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CA37C97" w14:textId="662E8B30" w:rsidR="00CD6D21" w:rsidRDefault="00CD6D21" w:rsidP="00AF22C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</w:p>
    <w:p w14:paraId="229E8FF9" w14:textId="77777777" w:rsidR="00CD6D21" w:rsidRPr="00B515C3" w:rsidRDefault="00CD6D21" w:rsidP="00AF22C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</w:p>
    <w:p w14:paraId="0D765254" w14:textId="77777777" w:rsidR="00A8437F" w:rsidRPr="00F35199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F35199">
        <w:rPr>
          <w:rFonts w:ascii="Times New Roman" w:hAnsi="Times New Roman" w:cs="Times New Roman"/>
          <w:lang w:val="en-GB"/>
        </w:rPr>
        <w:lastRenderedPageBreak/>
        <w:t>LEGISLAÇÃO APLICÁVEL</w:t>
      </w:r>
    </w:p>
    <w:p w14:paraId="0F412A79" w14:textId="77777777" w:rsidR="001D360E" w:rsidRPr="00F35199" w:rsidRDefault="001D360E" w:rsidP="00DF4761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2072226" w14:textId="77777777" w:rsidR="001D360E" w:rsidRPr="00F35199" w:rsidRDefault="001D360E" w:rsidP="00DF4761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76B5DC80" w14:textId="77777777" w:rsidR="001D360E" w:rsidRPr="00F35199" w:rsidRDefault="001D360E" w:rsidP="00DF4761">
      <w:pPr>
        <w:pStyle w:val="4LEGISLA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39D90C64" w14:textId="77777777" w:rsidR="00F65979" w:rsidRPr="00F35199" w:rsidRDefault="00F65979" w:rsidP="00DF4761">
      <w:pPr>
        <w:pStyle w:val="4LEGISLA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</w:rPr>
        <w:t xml:space="preserve"> </w:t>
      </w: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Decreto-Lei n.º 267/2002 de 26 de novembro, </w:t>
      </w:r>
      <w:r w:rsidR="001D360E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na redação </w:t>
      </w:r>
      <w:r w:rsidR="00EF0E9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atualmente </w:t>
      </w:r>
      <w:r w:rsidR="001D360E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em vigor</w:t>
      </w:r>
    </w:p>
    <w:p w14:paraId="56BD35C3" w14:textId="77777777" w:rsidR="00F65979" w:rsidRPr="005D47B2" w:rsidRDefault="00F65979" w:rsidP="00DF4761">
      <w:pPr>
        <w:pStyle w:val="4LEGISLA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Portaria n.º 1188/2003, de 10 de outubro, </w:t>
      </w:r>
      <w:r w:rsidR="00BF51E6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na redação atualmenete em vigor</w:t>
      </w:r>
    </w:p>
    <w:p w14:paraId="33C46716" w14:textId="77777777" w:rsidR="005D47B2" w:rsidRPr="005D47B2" w:rsidRDefault="005D47B2" w:rsidP="005D47B2">
      <w:pPr>
        <w:pStyle w:val="4LEGISLAO"/>
        <w:numPr>
          <w:ilvl w:val="0"/>
          <w:numId w:val="0"/>
        </w:numPr>
        <w:ind w:left="720" w:hanging="360"/>
        <w:rPr>
          <w:rFonts w:ascii="Times New Roman" w:hAnsi="Times New Roman" w:cs="Times New Roman"/>
          <w:b/>
          <w:caps w:val="0"/>
          <w:color w:val="auto"/>
          <w:sz w:val="20"/>
          <w:szCs w:val="20"/>
        </w:rPr>
      </w:pPr>
      <w:r w:rsidRPr="005D47B2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O pedido deve ser instruído de acordo com as normas de instrução de processo NIP 045 ou 047</w:t>
      </w:r>
    </w:p>
    <w:sectPr w:rsidR="005D47B2" w:rsidRPr="005D47B2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9AFC3" w14:textId="77777777" w:rsidR="00DF4761" w:rsidRDefault="00DF4761">
      <w:r>
        <w:separator/>
      </w:r>
    </w:p>
  </w:endnote>
  <w:endnote w:type="continuationSeparator" w:id="0">
    <w:p w14:paraId="67045FC4" w14:textId="77777777" w:rsidR="00DF4761" w:rsidRDefault="00D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9396" w14:textId="77777777" w:rsidR="00CD6D21" w:rsidRDefault="00CD6D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C5FB0" w:rsidRPr="007C5FB0" w14:paraId="0262780B" w14:textId="77777777" w:rsidTr="007C5FB0">
      <w:trPr>
        <w:trHeight w:val="227"/>
      </w:trPr>
      <w:tc>
        <w:tcPr>
          <w:tcW w:w="9467" w:type="dxa"/>
          <w:gridSpan w:val="3"/>
          <w:vAlign w:val="center"/>
          <w:hideMark/>
        </w:tcPr>
        <w:p w14:paraId="380712A1" w14:textId="77777777" w:rsidR="007C5FB0" w:rsidRPr="007C5FB0" w:rsidRDefault="007C5FB0" w:rsidP="007C5FB0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7C5FB0" w:rsidRPr="007C5FB0" w14:paraId="0EE8A310" w14:textId="77777777" w:rsidTr="007C5FB0">
      <w:trPr>
        <w:trHeight w:hRule="exact" w:val="227"/>
      </w:trPr>
      <w:tc>
        <w:tcPr>
          <w:tcW w:w="1242" w:type="dxa"/>
          <w:vAlign w:val="center"/>
          <w:hideMark/>
        </w:tcPr>
        <w:p w14:paraId="16A3F166" w14:textId="5F74677D" w:rsidR="007C5FB0" w:rsidRPr="007C5FB0" w:rsidRDefault="007C5FB0" w:rsidP="007C5FB0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15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2A70A0C3" w14:textId="77777777" w:rsidR="007C5FB0" w:rsidRPr="007C5FB0" w:rsidRDefault="007C5FB0" w:rsidP="007C5FB0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3DD426FE" w14:textId="77777777" w:rsidR="007C5FB0" w:rsidRPr="007C5FB0" w:rsidRDefault="007C5FB0" w:rsidP="007C5FB0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DC4468D" w14:textId="77777777" w:rsidR="007C5FB0" w:rsidRPr="007C5FB0" w:rsidRDefault="007C5FB0" w:rsidP="007C5FB0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  <w:bookmarkStart w:id="14" w:name="_GoBack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DF2D" w14:textId="77777777" w:rsidR="00CD6D21" w:rsidRDefault="00CD6D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F284" w14:textId="77777777" w:rsidR="00DF4761" w:rsidRDefault="00DF4761">
      <w:r>
        <w:separator/>
      </w:r>
    </w:p>
  </w:footnote>
  <w:footnote w:type="continuationSeparator" w:id="0">
    <w:p w14:paraId="454AE5DC" w14:textId="77777777" w:rsidR="00DF4761" w:rsidRDefault="00DF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420E" w14:textId="77777777" w:rsidR="00CD6D21" w:rsidRDefault="00CD6D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4697" w14:textId="77777777" w:rsidR="00CD6D21" w:rsidRDefault="00CD6D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447A" w14:textId="77777777" w:rsidR="00CD6D21" w:rsidRDefault="00CD6D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75ADA"/>
    <w:rsid w:val="000846B7"/>
    <w:rsid w:val="00086BBE"/>
    <w:rsid w:val="00094347"/>
    <w:rsid w:val="000A291E"/>
    <w:rsid w:val="000D4ACB"/>
    <w:rsid w:val="000D774E"/>
    <w:rsid w:val="000D7FC7"/>
    <w:rsid w:val="00107047"/>
    <w:rsid w:val="00130ABA"/>
    <w:rsid w:val="00133489"/>
    <w:rsid w:val="00150556"/>
    <w:rsid w:val="00162C74"/>
    <w:rsid w:val="0016611C"/>
    <w:rsid w:val="00191BFA"/>
    <w:rsid w:val="00197CCE"/>
    <w:rsid w:val="001C21FE"/>
    <w:rsid w:val="001C400B"/>
    <w:rsid w:val="001D360E"/>
    <w:rsid w:val="001E35EC"/>
    <w:rsid w:val="001E7D24"/>
    <w:rsid w:val="001E7D54"/>
    <w:rsid w:val="002053CF"/>
    <w:rsid w:val="002219F3"/>
    <w:rsid w:val="00241582"/>
    <w:rsid w:val="002616CC"/>
    <w:rsid w:val="00264CDA"/>
    <w:rsid w:val="00265079"/>
    <w:rsid w:val="002879D6"/>
    <w:rsid w:val="002975D7"/>
    <w:rsid w:val="002977B7"/>
    <w:rsid w:val="00297AC3"/>
    <w:rsid w:val="002A1A40"/>
    <w:rsid w:val="002D477D"/>
    <w:rsid w:val="002E2769"/>
    <w:rsid w:val="002E7D75"/>
    <w:rsid w:val="002F3A7B"/>
    <w:rsid w:val="00303D6A"/>
    <w:rsid w:val="003374A1"/>
    <w:rsid w:val="0034666B"/>
    <w:rsid w:val="003653B1"/>
    <w:rsid w:val="0037334C"/>
    <w:rsid w:val="003803C3"/>
    <w:rsid w:val="00396A12"/>
    <w:rsid w:val="003B1B1A"/>
    <w:rsid w:val="003C0BC6"/>
    <w:rsid w:val="003F2959"/>
    <w:rsid w:val="003F5BCE"/>
    <w:rsid w:val="0044202E"/>
    <w:rsid w:val="00452114"/>
    <w:rsid w:val="00464DF9"/>
    <w:rsid w:val="0047058B"/>
    <w:rsid w:val="00471638"/>
    <w:rsid w:val="00482F04"/>
    <w:rsid w:val="004D622D"/>
    <w:rsid w:val="004E563E"/>
    <w:rsid w:val="0050183B"/>
    <w:rsid w:val="00504CEA"/>
    <w:rsid w:val="00510EA5"/>
    <w:rsid w:val="005144A1"/>
    <w:rsid w:val="00531854"/>
    <w:rsid w:val="00541A7F"/>
    <w:rsid w:val="005460A8"/>
    <w:rsid w:val="0055490D"/>
    <w:rsid w:val="00562B29"/>
    <w:rsid w:val="00564046"/>
    <w:rsid w:val="00584ABE"/>
    <w:rsid w:val="0059035D"/>
    <w:rsid w:val="005D47B2"/>
    <w:rsid w:val="005E3A0F"/>
    <w:rsid w:val="0060532A"/>
    <w:rsid w:val="0061082F"/>
    <w:rsid w:val="00655C66"/>
    <w:rsid w:val="00664D0D"/>
    <w:rsid w:val="00666A21"/>
    <w:rsid w:val="00675BE2"/>
    <w:rsid w:val="00680B3E"/>
    <w:rsid w:val="00695233"/>
    <w:rsid w:val="006A4E90"/>
    <w:rsid w:val="006B3728"/>
    <w:rsid w:val="006E34B1"/>
    <w:rsid w:val="0075045E"/>
    <w:rsid w:val="00762194"/>
    <w:rsid w:val="00783E29"/>
    <w:rsid w:val="007841F8"/>
    <w:rsid w:val="007C0F0B"/>
    <w:rsid w:val="007C5FB0"/>
    <w:rsid w:val="007D09FC"/>
    <w:rsid w:val="007E1E11"/>
    <w:rsid w:val="007F00F0"/>
    <w:rsid w:val="008226DD"/>
    <w:rsid w:val="0082318B"/>
    <w:rsid w:val="00835355"/>
    <w:rsid w:val="00837DB4"/>
    <w:rsid w:val="00850480"/>
    <w:rsid w:val="008634A9"/>
    <w:rsid w:val="008700A2"/>
    <w:rsid w:val="00876557"/>
    <w:rsid w:val="00886EDA"/>
    <w:rsid w:val="008E6729"/>
    <w:rsid w:val="009017B7"/>
    <w:rsid w:val="00903AC9"/>
    <w:rsid w:val="009062C6"/>
    <w:rsid w:val="00942D8F"/>
    <w:rsid w:val="0095014B"/>
    <w:rsid w:val="009635EF"/>
    <w:rsid w:val="009B0FD4"/>
    <w:rsid w:val="009D65C0"/>
    <w:rsid w:val="009E4655"/>
    <w:rsid w:val="009E65AF"/>
    <w:rsid w:val="009F3DDB"/>
    <w:rsid w:val="009F5132"/>
    <w:rsid w:val="00A23C5E"/>
    <w:rsid w:val="00A45251"/>
    <w:rsid w:val="00A57B7B"/>
    <w:rsid w:val="00A63495"/>
    <w:rsid w:val="00A8437F"/>
    <w:rsid w:val="00AA4780"/>
    <w:rsid w:val="00AE15C3"/>
    <w:rsid w:val="00AE1B66"/>
    <w:rsid w:val="00AF22C5"/>
    <w:rsid w:val="00B12F33"/>
    <w:rsid w:val="00B17BF0"/>
    <w:rsid w:val="00B21BE8"/>
    <w:rsid w:val="00B25EE4"/>
    <w:rsid w:val="00B574C5"/>
    <w:rsid w:val="00BC69F7"/>
    <w:rsid w:val="00BF3268"/>
    <w:rsid w:val="00BF3B52"/>
    <w:rsid w:val="00BF45BC"/>
    <w:rsid w:val="00BF51E6"/>
    <w:rsid w:val="00C1055F"/>
    <w:rsid w:val="00C11042"/>
    <w:rsid w:val="00C233B0"/>
    <w:rsid w:val="00C46477"/>
    <w:rsid w:val="00C970B9"/>
    <w:rsid w:val="00CC1E88"/>
    <w:rsid w:val="00CD6D21"/>
    <w:rsid w:val="00CE1FE6"/>
    <w:rsid w:val="00D05C8F"/>
    <w:rsid w:val="00D10EB6"/>
    <w:rsid w:val="00D239BD"/>
    <w:rsid w:val="00D2766B"/>
    <w:rsid w:val="00D42FD6"/>
    <w:rsid w:val="00D45733"/>
    <w:rsid w:val="00D51D0B"/>
    <w:rsid w:val="00D758E3"/>
    <w:rsid w:val="00D75E98"/>
    <w:rsid w:val="00DB40CC"/>
    <w:rsid w:val="00DB561C"/>
    <w:rsid w:val="00DB78C5"/>
    <w:rsid w:val="00DC2C2D"/>
    <w:rsid w:val="00DE7604"/>
    <w:rsid w:val="00DF4761"/>
    <w:rsid w:val="00E27843"/>
    <w:rsid w:val="00E4449E"/>
    <w:rsid w:val="00E51B91"/>
    <w:rsid w:val="00E73972"/>
    <w:rsid w:val="00E84E9A"/>
    <w:rsid w:val="00E85CC7"/>
    <w:rsid w:val="00E91C54"/>
    <w:rsid w:val="00EA21BE"/>
    <w:rsid w:val="00EB0768"/>
    <w:rsid w:val="00EC048E"/>
    <w:rsid w:val="00EE6513"/>
    <w:rsid w:val="00EF0E95"/>
    <w:rsid w:val="00F07C37"/>
    <w:rsid w:val="00F35199"/>
    <w:rsid w:val="00F652FD"/>
    <w:rsid w:val="00F65979"/>
    <w:rsid w:val="00F67B94"/>
    <w:rsid w:val="00F67CB7"/>
    <w:rsid w:val="00F84680"/>
    <w:rsid w:val="00F91BCD"/>
    <w:rsid w:val="00FA3A36"/>
    <w:rsid w:val="00FD31BC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8760670"/>
  <w14:defaultImageDpi w14:val="0"/>
  <w15:docId w15:val="{E78F9FF2-FC5A-4F37-89D8-19F397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35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B72B-E844-436C-B569-B7D15612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5378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5</cp:revision>
  <cp:lastPrinted>2018-04-17T09:38:00Z</cp:lastPrinted>
  <dcterms:created xsi:type="dcterms:W3CDTF">2020-03-05T11:04:00Z</dcterms:created>
  <dcterms:modified xsi:type="dcterms:W3CDTF">2020-03-12T10:16:00Z</dcterms:modified>
</cp:coreProperties>
</file>