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AE4643" w:rsidTr="00482F04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3634799" wp14:editId="32BE7D71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E464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 xml:space="preserve">A preencher pelos </w:t>
            </w:r>
            <w:r w:rsidRPr="00AE464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AE464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AE464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Exmº. Senhor</w:t>
            </w:r>
          </w:p>
          <w:p w:rsidR="009D65C0" w:rsidRPr="00AE464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E464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AE4643" w:rsidTr="00482F04">
        <w:trPr>
          <w:trHeight w:hRule="exact" w:val="227"/>
        </w:trPr>
        <w:tc>
          <w:tcPr>
            <w:tcW w:w="7046" w:type="dxa"/>
            <w:vMerge/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64CDA" w:rsidRPr="00AE4643" w:rsidRDefault="005456C4" w:rsidP="0061082F">
      <w:pPr>
        <w:pStyle w:val="2TITULO"/>
        <w:spacing w:before="96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infraestruturas de suporte das estações de tele e radiocomunicações - Autorização de instalação</w:t>
      </w:r>
      <w:r w:rsidR="00A31598" w:rsidRPr="00AE4643">
        <w:rPr>
          <w:rFonts w:ascii="Times New Roman" w:hAnsi="Times New Roman" w:cs="Times New Roman"/>
        </w:rPr>
        <w:t xml:space="preserve"> e de alteração</w:t>
      </w:r>
    </w:p>
    <w:p w:rsidR="00AE4643" w:rsidRPr="00AE4643" w:rsidRDefault="00AE4643" w:rsidP="00AE4643">
      <w:pPr>
        <w:pStyle w:val="5CAMPOSEPARADOR"/>
        <w:outlineLvl w:val="0"/>
        <w:rPr>
          <w:rFonts w:ascii="Times New Roman" w:hAnsi="Times New Roman" w:cs="Times New Roman"/>
        </w:rPr>
      </w:pPr>
      <w:bookmarkStart w:id="2" w:name="_Hlk9011978"/>
      <w:bookmarkStart w:id="3" w:name="_Hlk9848050"/>
      <w:r w:rsidRPr="00AE4643">
        <w:rPr>
          <w:rFonts w:ascii="Times New Roman" w:hAnsi="Times New Roman" w:cs="Times New Roman"/>
        </w:rPr>
        <w:t>REQUERENTE</w:t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NOME  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4" w:name="_Hlk8655707"/>
      <w:r w:rsidRPr="00AE4643">
        <w:rPr>
          <w:rFonts w:ascii="Times New Roman" w:hAnsi="Times New Roman" w:cs="Times New Roman"/>
          <w:color w:val="auto"/>
        </w:rPr>
        <w:t xml:space="preserve">residente/com sede em 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5" w:name="_Hlk8986123"/>
      <w:r w:rsidRPr="00AE4643">
        <w:rPr>
          <w:rFonts w:ascii="Times New Roman" w:hAnsi="Times New Roman" w:cs="Times New Roman"/>
          <w:color w:val="auto"/>
        </w:rPr>
        <w:t>código postal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—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localidaDe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bookmarkEnd w:id="5"/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cartão de cidadão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E464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>Validade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7" w:name="Texto7"/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contribuinte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telefone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8" w:name="_Hlk8983129"/>
      <w:r w:rsidRPr="00AE4643">
        <w:rPr>
          <w:rFonts w:ascii="Times New Roman" w:hAnsi="Times New Roman" w:cs="Times New Roman"/>
          <w:color w:val="auto"/>
        </w:rPr>
        <w:t>TELEMÓVEL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4"/>
      <w:bookmarkEnd w:id="8"/>
      <w:r w:rsidRPr="00AE4643">
        <w:rPr>
          <w:rFonts w:ascii="Times New Roman" w:hAnsi="Times New Roman" w:cs="Times New Roman"/>
          <w:color w:val="auto"/>
        </w:rPr>
        <w:t>fax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e-mail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E4643" w:rsidRPr="00AE4643" w:rsidRDefault="00AE4643" w:rsidP="00AE4643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9" w:name="_Hlk9434067"/>
      <w:bookmarkEnd w:id="2"/>
      <w:r w:rsidRPr="00AE4643">
        <w:rPr>
          <w:rFonts w:ascii="Times New Roman" w:hAnsi="Times New Roman" w:cs="Times New Roman"/>
          <w:color w:val="auto"/>
        </w:rPr>
        <w:t xml:space="preserve">Na qualidade de: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:rsidR="00AE4643" w:rsidRPr="00AE4643" w:rsidRDefault="00AE4643" w:rsidP="00AE4643">
      <w:pPr>
        <w:pStyle w:val="5CAMPOSEPARADOR"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REpresentante</w:t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NOME  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residente/com sede em 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código postal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—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localidaDe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cartão de cidadão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E464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>Validade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contribuinte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telefone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>TELEMÓVEL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>fax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e-mail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E4643" w:rsidRPr="00AE4643" w:rsidRDefault="00AE4643" w:rsidP="00AE464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AE4643" w:rsidRPr="00AE4643" w:rsidRDefault="00F23CA0" w:rsidP="00AE464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 w:rsidRPr="00AE464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E4643" w:rsidRPr="00AE4643" w:rsidRDefault="00AE4643" w:rsidP="00AE464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PEDIDO</w:t>
      </w:r>
      <w:bookmarkEnd w:id="3"/>
    </w:p>
    <w:p w:rsidR="00264CDA" w:rsidRPr="00AE4643" w:rsidRDefault="000D7FC7" w:rsidP="00CF259A">
      <w:pPr>
        <w:pStyle w:val="3TITULO"/>
        <w:keepNext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AE4643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695233" w:rsidRPr="00AE4643" w:rsidRDefault="00F23CA0" w:rsidP="00CF259A">
      <w:pPr>
        <w:pStyle w:val="4TEXTOCHECKBOX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8879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CF259A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456C4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de instalação de infraestruturas de suporte das estações de tele e radiocomunicações e respetivos acessórios</w:t>
      </w:r>
    </w:p>
    <w:p w:rsidR="00531854" w:rsidRPr="00AE4643" w:rsidRDefault="00F23CA0" w:rsidP="00CF259A">
      <w:pPr>
        <w:pStyle w:val="4TEXTOCHECKBOX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7975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CF259A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456C4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para alteração de infraestruturas de suporte das estações de tele e radiocomunicações e respetivos acesórios</w:t>
      </w:r>
    </w:p>
    <w:p w:rsidR="00942D8F" w:rsidRPr="00AE4643" w:rsidRDefault="00942D8F" w:rsidP="00CF259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lastRenderedPageBreak/>
        <w:t xml:space="preserve">identificação do </w:t>
      </w:r>
      <w:r w:rsidR="00A31598" w:rsidRPr="00AE4643">
        <w:rPr>
          <w:rFonts w:ascii="Times New Roman" w:hAnsi="Times New Roman" w:cs="Times New Roman"/>
        </w:rPr>
        <w:t>local</w:t>
      </w:r>
    </w:p>
    <w:p w:rsidR="005C4192" w:rsidRPr="00AE4643" w:rsidRDefault="00F23CA0" w:rsidP="00CF259A">
      <w:pPr>
        <w:pStyle w:val="4TEXTOCHECKBOX"/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Lote</w:t>
      </w:r>
      <w:r w:rsidR="005C4192" w:rsidRPr="00AE4643">
        <w:rPr>
          <w:rFonts w:ascii="Times New Roman" w:hAnsi="Times New Roman" w:cs="Times New Roman"/>
          <w:caps w:val="0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aps w:val="0"/>
          <w:color w:val="auto"/>
        </w:rPr>
        <w:tab/>
      </w:r>
      <w:r w:rsidR="005C4192" w:rsidRPr="00AE4643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Edifício</w:t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Fração</w:t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Fogo</w:t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Estabelecimento</w:t>
      </w:r>
    </w:p>
    <w:p w:rsidR="005C4192" w:rsidRPr="00AE4643" w:rsidRDefault="005C4192" w:rsidP="005C419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endereço 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E4643" w:rsidRPr="00AE4643" w:rsidRDefault="00AE4643" w:rsidP="00AE4643">
      <w:pPr>
        <w:pStyle w:val="4TEXTOCHECKBOX"/>
        <w:tabs>
          <w:tab w:val="left" w:pos="1985"/>
          <w:tab w:val="left" w:pos="9072"/>
        </w:tabs>
        <w:rPr>
          <w:rFonts w:ascii="Times New Roman" w:hAnsi="Times New Roman" w:cs="Times New Roman"/>
          <w:caps w:val="0"/>
          <w:sz w:val="18"/>
          <w:szCs w:val="18"/>
        </w:rPr>
      </w:pPr>
      <w:r w:rsidRPr="00AE4643">
        <w:rPr>
          <w:rFonts w:ascii="Times New Roman" w:hAnsi="Times New Roman" w:cs="Times New Roman"/>
          <w:color w:val="auto"/>
        </w:rPr>
        <w:t>código postal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—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 xml:space="preserve">localidaDe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5C4192" w:rsidRPr="00AE4643" w:rsidRDefault="005C4192" w:rsidP="00580176">
      <w:pPr>
        <w:pStyle w:val="4TEXTOCHECKBOX"/>
        <w:tabs>
          <w:tab w:val="clear" w:pos="34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AE4643">
        <w:rPr>
          <w:rFonts w:ascii="Times New Roman" w:hAnsi="Times New Roman" w:cs="Times New Roman"/>
          <w:color w:val="auto"/>
        </w:rPr>
        <w:t xml:space="preserve">freguesia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5C4192" w:rsidRPr="00AE4643" w:rsidRDefault="005C4192" w:rsidP="005C4192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AE4643">
        <w:rPr>
          <w:rFonts w:ascii="Times New Roman" w:hAnsi="Times New Roman" w:cs="Times New Roman"/>
          <w:color w:val="auto"/>
        </w:rPr>
        <w:t>:</w:t>
      </w:r>
    </w:p>
    <w:p w:rsidR="005C4192" w:rsidRPr="00AE4643" w:rsidRDefault="00F23CA0" w:rsidP="00AE4643">
      <w:pPr>
        <w:pStyle w:val="4TEXTOCHECKBOXAVANADO"/>
        <w:tabs>
          <w:tab w:val="left" w:pos="9070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192" w:rsidRPr="00AE4643">
            <w:rPr>
              <w:rFonts w:ascii="Segoe UI Symbol" w:eastAsia="MS Mincho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Registo Predial: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4192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5C4192" w:rsidRPr="00AE4643" w:rsidRDefault="00F23CA0" w:rsidP="00AE4643">
      <w:pPr>
        <w:pStyle w:val="4TEXTOCHECKBOXAVANADO"/>
        <w:tabs>
          <w:tab w:val="left" w:pos="9070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192" w:rsidRPr="00AE4643">
            <w:rPr>
              <w:rFonts w:ascii="Segoe UI Symbol" w:eastAsia="MS Mincho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Registo Comercial: 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4192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D51D0B" w:rsidRPr="00AE4643" w:rsidRDefault="00F23CA0" w:rsidP="00AE4643">
      <w:pPr>
        <w:pStyle w:val="4TEXTOCHECKBOXAVANADO"/>
        <w:tabs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192" w:rsidRPr="00AE4643">
            <w:rPr>
              <w:rFonts w:ascii="Segoe UI Symbol" w:eastAsia="MS Mincho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Outro: 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4192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F93A9B" w:rsidRPr="00C577E8" w:rsidRDefault="00F93A9B" w:rsidP="00C577E8">
      <w:pPr>
        <w:keepNext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4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pt-BR"/>
        </w:rPr>
      </w:pPr>
      <w:r w:rsidRPr="00C577E8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Informação complementar</w:t>
      </w:r>
      <w:r w:rsidRPr="00C577E8">
        <w:rPr>
          <w:rFonts w:ascii="Times New Roman" w:eastAsia="Times New Roman" w:hAnsi="Times New Roman" w:cs="Times New Roman"/>
          <w:b/>
          <w:caps/>
          <w:sz w:val="20"/>
          <w:szCs w:val="20"/>
          <w:lang w:val="pt-BR"/>
        </w:rPr>
        <w:t xml:space="preserve">: </w:t>
      </w:r>
    </w:p>
    <w:p w:rsidR="00F93A9B" w:rsidRPr="00AE4643" w:rsidRDefault="00F23CA0" w:rsidP="00C577E8">
      <w:pPr>
        <w:widowControl w:val="0"/>
        <w:tabs>
          <w:tab w:val="left" w:pos="4536"/>
          <w:tab w:val="left" w:pos="6096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E8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F93A9B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93A9B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>Existe para o local processo</w:t>
      </w:r>
      <w:r w:rsidR="00C577E8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="00F93A9B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F93A9B" w:rsidRPr="00C577E8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n.º</w:t>
      </w:r>
      <w:r w:rsidR="00F93A9B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bookmarkStart w:id="10" w:name="_Hlk514940295"/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F93A9B"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bookmarkEnd w:id="10"/>
      <w:r w:rsidR="00CF259A" w:rsidRPr="00AE4643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Ano </w:t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CF259A"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CF259A" w:rsidRPr="00AE4643" w:rsidRDefault="00F23CA0" w:rsidP="00CF259A">
      <w:pPr>
        <w:widowControl w:val="0"/>
        <w:tabs>
          <w:tab w:val="left" w:pos="851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MS Gothic" w:eastAsia="MS Gothic" w:hAnsi="MS Gothic" w:cs="Times New Roman"/>
            <w:caps/>
            <w:position w:val="-2"/>
            <w:lang w:val="pt-PT"/>
          </w:rPr>
          <w:id w:val="-10180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E8" w:rsidRPr="00C577E8">
            <w:rPr>
              <w:rFonts w:ascii="MS Gothic" w:eastAsia="MS Gothic" w:hAnsi="MS Gothic" w:cs="Times New Roman"/>
              <w:caps/>
              <w:position w:val="-2"/>
              <w:lang w:val="pt-PT"/>
            </w:rPr>
            <w:t>☐</w:t>
          </w:r>
        </w:sdtContent>
      </w:sdt>
      <w:r w:rsidR="00CF259A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F259A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Não existe </w:t>
      </w:r>
      <w:r w:rsidR="007E26F4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processo </w:t>
      </w:r>
      <w:r w:rsidR="00CF259A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para o local </w:t>
      </w:r>
    </w:p>
    <w:p w:rsidR="00264CDA" w:rsidRPr="00AE4643" w:rsidRDefault="000D7FC7" w:rsidP="00CF259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MEIOS DE NOTIFICAÇÃO</w:t>
      </w:r>
    </w:p>
    <w:p w:rsidR="00F93A9B" w:rsidRPr="00AE4643" w:rsidRDefault="00F93A9B" w:rsidP="00CF259A">
      <w:pPr>
        <w:pStyle w:val="4TEXTOCHECKBOX"/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F93A9B" w:rsidRPr="00AE4643" w:rsidRDefault="00F93A9B" w:rsidP="00F93A9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e-mail 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F93A9B" w:rsidRPr="00AE4643" w:rsidRDefault="00F23CA0" w:rsidP="00F93A9B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color w:val="auto"/>
            <w:position w:val="-2"/>
            <w:sz w:val="24"/>
            <w:szCs w:val="24"/>
            <w:shd w:val="clear" w:color="auto" w:fill="E7E6E6" w:themeFill="background2"/>
            <w:lang w:val="pt-PT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E8" w:rsidRPr="00C577E8">
            <w:rPr>
              <w:rFonts w:ascii="Times New Roman" w:eastAsia="KozMinPr6N-Regular" w:hAnsi="Times New Roman" w:cs="Times New Roman" w:hint="eastAsia"/>
              <w:color w:val="auto"/>
              <w:position w:val="-2"/>
              <w:sz w:val="24"/>
              <w:szCs w:val="24"/>
              <w:lang w:val="pt-PT"/>
            </w:rPr>
            <w:t>☐</w:t>
          </w:r>
        </w:sdtContent>
      </w:sdt>
      <w:r w:rsidR="00F93A9B" w:rsidRPr="00AE4643">
        <w:rPr>
          <w:rFonts w:ascii="Times New Roman" w:hAnsi="Times New Roman" w:cs="Times New Roman"/>
          <w:color w:val="auto"/>
        </w:rPr>
        <w:t xml:space="preserve"> Técnico autor do projeto: </w:t>
      </w:r>
      <w:r w:rsidR="00F93A9B" w:rsidRPr="007E26F4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F93A9B" w:rsidRPr="00AE4643">
        <w:rPr>
          <w:rFonts w:ascii="Times New Roman" w:hAnsi="Times New Roman" w:cs="Times New Roman"/>
          <w:color w:val="auto"/>
        </w:rPr>
        <w:t xml:space="preserve">  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F93A9B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AE4643" w:rsidRDefault="000D7FC7" w:rsidP="00CF259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OBSERVAÇÕES</w:t>
      </w:r>
    </w:p>
    <w:p w:rsidR="00F93A9B" w:rsidRPr="00AE4643" w:rsidRDefault="00F93A9B" w:rsidP="00F93A9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C577E8" w:rsidRPr="00EE16D6" w:rsidRDefault="00C577E8" w:rsidP="00C577E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9610359"/>
      <w:r>
        <w:rPr>
          <w:rFonts w:ascii="Times New Roman" w:hAnsi="Times New Roman" w:cs="Times New Roman"/>
        </w:rPr>
        <w:t>informações adicionais</w:t>
      </w:r>
    </w:p>
    <w:p w:rsidR="00C577E8" w:rsidRPr="00EE16D6" w:rsidRDefault="00C577E8" w:rsidP="00C577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C577E8" w:rsidRPr="00EE16D6" w:rsidRDefault="00C577E8" w:rsidP="00C577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C577E8" w:rsidRPr="00EE16D6" w:rsidRDefault="00C577E8" w:rsidP="00C577E8">
      <w:pPr>
        <w:numPr>
          <w:ilvl w:val="0"/>
          <w:numId w:val="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C577E8" w:rsidRPr="00EE16D6" w:rsidRDefault="00C577E8" w:rsidP="00C577E8">
      <w:pPr>
        <w:numPr>
          <w:ilvl w:val="0"/>
          <w:numId w:val="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C577E8" w:rsidRPr="00EE16D6" w:rsidRDefault="00C577E8" w:rsidP="00C577E8">
      <w:pPr>
        <w:numPr>
          <w:ilvl w:val="0"/>
          <w:numId w:val="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C577E8" w:rsidRPr="00EE16D6" w:rsidRDefault="00C577E8" w:rsidP="00C577E8">
      <w:pPr>
        <w:numPr>
          <w:ilvl w:val="0"/>
          <w:numId w:val="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C577E8" w:rsidRPr="00EE16D6" w:rsidRDefault="00C577E8" w:rsidP="00C577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C577E8" w:rsidRDefault="00C577E8" w:rsidP="00C577E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24095C" w:rsidRPr="00541C1E" w:rsidRDefault="0024095C" w:rsidP="0024095C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15" w:name="_Hlk8655305"/>
      <w:r>
        <w:rPr>
          <w:rFonts w:ascii="Times New Roman" w:hAnsi="Times New Roman" w:cs="Times New Roman"/>
        </w:rPr>
        <w:t>declaração</w:t>
      </w:r>
    </w:p>
    <w:p w:rsidR="00C577E8" w:rsidRPr="00EE16D6" w:rsidRDefault="00C577E8" w:rsidP="00C577E8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p w:rsidR="00F93A9B" w:rsidRPr="00AE4643" w:rsidRDefault="00C577E8" w:rsidP="00C577E8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lastRenderedPageBreak/>
        <w:t>PEDE DEFERIMENTO</w:t>
      </w:r>
      <w:bookmarkEnd w:id="12"/>
    </w:p>
    <w:p w:rsidR="00F93A9B" w:rsidRPr="00AE4643" w:rsidRDefault="00F93A9B" w:rsidP="007E26F4">
      <w:pPr>
        <w:pStyle w:val="5CAMPOHEADER"/>
        <w:tabs>
          <w:tab w:val="clear" w:pos="4670"/>
          <w:tab w:val="left" w:pos="7088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O requerente </w:t>
      </w:r>
      <w:r w:rsidR="007E26F4">
        <w:rPr>
          <w:rFonts w:ascii="Times New Roman" w:hAnsi="Times New Roman" w:cs="Times New Roman"/>
          <w:color w:val="auto"/>
        </w:rPr>
        <w:t>/</w:t>
      </w:r>
      <w:r w:rsidRPr="00AE4643">
        <w:rPr>
          <w:rFonts w:ascii="Times New Roman" w:hAnsi="Times New Roman" w:cs="Times New Roman"/>
          <w:color w:val="auto"/>
        </w:rPr>
        <w:t xml:space="preserve"> representante legal </w:t>
      </w:r>
      <w:r w:rsidR="007E26F4">
        <w:rPr>
          <w:rFonts w:ascii="Times New Roman" w:hAnsi="Times New Roman" w:cs="Times New Roman"/>
          <w:color w:val="auto"/>
        </w:rPr>
        <w:t>(</w:t>
      </w:r>
      <w:r w:rsidR="007E26F4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E26F4" w:rsidRPr="007E26F4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E26F4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>DATA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AE4643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AE4643">
        <w:rPr>
          <w:rFonts w:ascii="Times New Roman" w:hAnsi="Times New Roman" w:cs="Times New Roman"/>
          <w:lang w:val="en-GB"/>
        </w:rPr>
        <w:t>LEGISLAÇÃO APLICÁVEL</w:t>
      </w:r>
    </w:p>
    <w:p w:rsidR="0045165D" w:rsidRPr="00AE4643" w:rsidRDefault="0045165D" w:rsidP="0045165D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7F0B2A" w:rsidRPr="00AE4643" w:rsidRDefault="0045165D" w:rsidP="0045165D">
      <w:pPr>
        <w:pStyle w:val="4LEGISLAO"/>
        <w:rPr>
          <w:rFonts w:ascii="Times New Roman" w:hAnsi="Times New Roman" w:cs="Times New Roman"/>
          <w:color w:val="auto"/>
          <w:sz w:val="20"/>
          <w:szCs w:val="20"/>
        </w:rPr>
      </w:pPr>
      <w:r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923930" w:rsidRPr="00AE4643" w:rsidRDefault="00923930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AE464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AE4643" w:rsidRDefault="00923930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AE464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AUTORIZAÇÃO DE INSTALAÇÃO DE INFRAESTRUTURAS DE SUPORTE DAS ESTAÇÕES DE TELECOMUNICAÇÕES E RADIOCOMUNICAÇÕES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E0589" w:rsidRPr="00AE4643" w:rsidTr="005456C4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AE4643" w:rsidRDefault="00C577E8" w:rsidP="005456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577E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- </w:t>
            </w:r>
            <w:r w:rsidR="005456C4" w:rsidRPr="00AE464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NIP 029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AE464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AE464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AE464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A5199B" w:rsidRPr="00AE4643" w:rsidTr="00B040D6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199B" w:rsidRPr="00AE4643" w:rsidRDefault="00A5199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1742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A5199B" w:rsidRPr="00AE4643" w:rsidRDefault="00A5199B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5332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A5199B" w:rsidRPr="00AE4643" w:rsidRDefault="00A5199B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413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A5199B" w:rsidRPr="00AE4643" w:rsidRDefault="00A5199B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AD23CE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Documentos comprovativos da qualidade de titular de qualquer direito que confira a faculdade de realização da operação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88082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1207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2097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4606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Certidão da descrição e de todas as inscrições em vigor emitida pela Conservatória do Registo Predial referente ao prédio ou prédios abrangidos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53508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2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784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D56C50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Cópia do documento de que conste a autorização expressa do proprietário ou condóminos do (s) prédio (s) para a instalação das infraestruturas de suporte das estações de radiocomunicações e respetivos acessórios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246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1618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6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5473A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Extratos das plantas de ordenamento e de condicionantes do plano municipal de ordenamento do território, de maior pormenor e da planta síntese do loteamento, se existir, assinalando a área objeto da pretensão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77150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52675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5794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123B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Planta de localização e enquadramento à escala a fornecer pela Câmara Municipal, com a indicação precisa do local onde se pretende instalar a infraestrutura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63729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6022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4150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Identificação do título emitido pelo ICP-ANACOM, quando existente, nos termos do decreto-lei 151-A/2000, de 20 de julho.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61432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3512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60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Memória descritiva da instalação (com indicação dos critérios adotados, condicionantes, materiais empregues, métodos construtivos e de fixação)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508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9499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6000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Projeto da antena (plantas e alçados) e estrutura metálica ou de betão que suporta a antena. Deve incluir a localização, tipo e orientação de antenas existentes num raio de 100 metros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14054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25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9326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Estudo justificativo da estabilidade das edificações sob o ponto de vista estrutural e da fixação das infraestruturas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7687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1891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7777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Fotografias atualizadas do imóvel ou prédio, mínimo de duas com formato mínimo de 13cm x 15cm, tiradas de ângulos opostos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82974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5075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8829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Termo de responsabilidade subscrito pelos técnicos responsáveis pela instalação, quer a nível civil, quer a nível das instalações elétricas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630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7261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8237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Declaração emitida pelo operador que garanta a conformidade da instalação em causa com os níveis de referência de radiação aplicáveis, de acordo com os normativos nacionais ou internacionais em vigor.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1434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2110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4691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Parecer do ICP-Autoridade Nacional de Comunicações (ICP – ANACOM) sobre o projeto de instalação da infraestrutura, nomeadamente no que se refere aos níveis de radiações resultantes, considerando as antenas já instaladas num raio de 100 metros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4124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8772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9036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AE4643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 w:rsidRPr="00AE464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Número de exemplares: 2. </w:t>
      </w:r>
      <w:r w:rsidRPr="00AE464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r w:rsidRPr="00AE464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  <w:t xml:space="preserve">N.A. </w:t>
      </w:r>
      <w:r w:rsidRPr="00AE4643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Não Aplicável</w:t>
      </w:r>
    </w:p>
    <w:p w:rsidR="00A8437F" w:rsidRPr="00AE4643" w:rsidRDefault="007A58AB" w:rsidP="00580176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  <w:color w:val="auto"/>
        </w:rPr>
        <w:t xml:space="preserve">O trabalhador </w:t>
      </w:r>
      <w:r w:rsidR="00037A5E">
        <w:rPr>
          <w:rFonts w:ascii="Times New Roman" w:hAnsi="Times New Roman" w:cs="Times New Roman"/>
          <w:color w:val="auto"/>
        </w:rPr>
        <w:t>(</w:t>
      </w:r>
      <w:r w:rsidR="00037A5E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037A5E" w:rsidRPr="00037A5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037A5E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>DATA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 N.º Mecanográfico 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AE4643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6C4" w:rsidRDefault="005456C4">
      <w:r>
        <w:separator/>
      </w:r>
    </w:p>
  </w:endnote>
  <w:endnote w:type="continuationSeparator" w:id="0">
    <w:p w:rsidR="005456C4" w:rsidRDefault="0054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8" w:rsidRPr="00C577E8" w:rsidRDefault="00C577E8" w:rsidP="00C577E8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proofErr w:type="spellStart"/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577E8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577E8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577E8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577E8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577E8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577E8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7"/>
  <w:p w:rsidR="005456C4" w:rsidRPr="00C577E8" w:rsidRDefault="00AE0589" w:rsidP="00C577E8">
    <w:pPr>
      <w:pStyle w:val="Rodap"/>
      <w:tabs>
        <w:tab w:val="clear" w:pos="4680"/>
        <w:tab w:val="clear" w:pos="9360"/>
        <w:tab w:val="center" w:pos="8505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515 – R0</w:t>
    </w:r>
    <w:r w:rsidR="00C577E8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\* Arabic  \* MERGEFORMAT </w:instrText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5165D" w:rsidRPr="00C577E8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5165D" w:rsidRPr="00C577E8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="007A58AB" w:rsidRPr="00C577E8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6C4" w:rsidRDefault="005456C4">
      <w:r>
        <w:separator/>
      </w:r>
    </w:p>
  </w:footnote>
  <w:footnote w:type="continuationSeparator" w:id="0">
    <w:p w:rsidR="005456C4" w:rsidRDefault="0054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58wa7hdy3qE52P/DOHf1/p3rsCwwd4is0VLci4G4y035RnNas/79tB2/yOB3OS9cLE+73OLcrNbEunjQmzd0Q==" w:salt="tzzkwosg3dZMKNiOYwYS6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A90"/>
    <w:rsid w:val="000169A1"/>
    <w:rsid w:val="00037A5E"/>
    <w:rsid w:val="00052E4B"/>
    <w:rsid w:val="000846B7"/>
    <w:rsid w:val="00094347"/>
    <w:rsid w:val="000A291E"/>
    <w:rsid w:val="000D7FC7"/>
    <w:rsid w:val="000F018B"/>
    <w:rsid w:val="00130ABA"/>
    <w:rsid w:val="00133489"/>
    <w:rsid w:val="00162C74"/>
    <w:rsid w:val="001C4171"/>
    <w:rsid w:val="002053CF"/>
    <w:rsid w:val="0024095C"/>
    <w:rsid w:val="002520E6"/>
    <w:rsid w:val="00264CDA"/>
    <w:rsid w:val="00297AC3"/>
    <w:rsid w:val="002D42D3"/>
    <w:rsid w:val="002E2769"/>
    <w:rsid w:val="002F3A7B"/>
    <w:rsid w:val="0034666B"/>
    <w:rsid w:val="003803C3"/>
    <w:rsid w:val="003F5BCE"/>
    <w:rsid w:val="0045165D"/>
    <w:rsid w:val="00452114"/>
    <w:rsid w:val="00482F04"/>
    <w:rsid w:val="004C636A"/>
    <w:rsid w:val="004D622D"/>
    <w:rsid w:val="004E563E"/>
    <w:rsid w:val="00531854"/>
    <w:rsid w:val="00541A7F"/>
    <w:rsid w:val="005456C4"/>
    <w:rsid w:val="005460A8"/>
    <w:rsid w:val="00564046"/>
    <w:rsid w:val="00580176"/>
    <w:rsid w:val="00584ABE"/>
    <w:rsid w:val="0059035D"/>
    <w:rsid w:val="005C4192"/>
    <w:rsid w:val="0060532A"/>
    <w:rsid w:val="0061082F"/>
    <w:rsid w:val="00666A21"/>
    <w:rsid w:val="00680B3E"/>
    <w:rsid w:val="00695233"/>
    <w:rsid w:val="006A4E90"/>
    <w:rsid w:val="00737F44"/>
    <w:rsid w:val="0075045E"/>
    <w:rsid w:val="00783E29"/>
    <w:rsid w:val="007841F8"/>
    <w:rsid w:val="00784790"/>
    <w:rsid w:val="007A58AB"/>
    <w:rsid w:val="007B04F8"/>
    <w:rsid w:val="007E26F4"/>
    <w:rsid w:val="007F0B2A"/>
    <w:rsid w:val="0082318B"/>
    <w:rsid w:val="00850480"/>
    <w:rsid w:val="0086326D"/>
    <w:rsid w:val="008634A9"/>
    <w:rsid w:val="00886EDA"/>
    <w:rsid w:val="00903AC9"/>
    <w:rsid w:val="00923930"/>
    <w:rsid w:val="00942D8F"/>
    <w:rsid w:val="009446FC"/>
    <w:rsid w:val="0095014B"/>
    <w:rsid w:val="009B0FD4"/>
    <w:rsid w:val="009D65C0"/>
    <w:rsid w:val="009E4655"/>
    <w:rsid w:val="009E65AF"/>
    <w:rsid w:val="009F5132"/>
    <w:rsid w:val="009F7745"/>
    <w:rsid w:val="00A31598"/>
    <w:rsid w:val="00A45251"/>
    <w:rsid w:val="00A50241"/>
    <w:rsid w:val="00A5199B"/>
    <w:rsid w:val="00A57B7B"/>
    <w:rsid w:val="00A63495"/>
    <w:rsid w:val="00A8437F"/>
    <w:rsid w:val="00AA4780"/>
    <w:rsid w:val="00AE0589"/>
    <w:rsid w:val="00AE1B66"/>
    <w:rsid w:val="00AE4643"/>
    <w:rsid w:val="00B12F33"/>
    <w:rsid w:val="00B219C4"/>
    <w:rsid w:val="00B574C5"/>
    <w:rsid w:val="00BC69F7"/>
    <w:rsid w:val="00BF45BC"/>
    <w:rsid w:val="00C11042"/>
    <w:rsid w:val="00C577E8"/>
    <w:rsid w:val="00C970B9"/>
    <w:rsid w:val="00CA46D9"/>
    <w:rsid w:val="00CF259A"/>
    <w:rsid w:val="00D05C8F"/>
    <w:rsid w:val="00D132B9"/>
    <w:rsid w:val="00D239BD"/>
    <w:rsid w:val="00D42FD6"/>
    <w:rsid w:val="00D45733"/>
    <w:rsid w:val="00D51D0B"/>
    <w:rsid w:val="00D758E3"/>
    <w:rsid w:val="00D75E98"/>
    <w:rsid w:val="00DC2C2D"/>
    <w:rsid w:val="00E4449E"/>
    <w:rsid w:val="00EA66A9"/>
    <w:rsid w:val="00EB0768"/>
    <w:rsid w:val="00EC048E"/>
    <w:rsid w:val="00EE6513"/>
    <w:rsid w:val="00F23CA0"/>
    <w:rsid w:val="00F652FD"/>
    <w:rsid w:val="00F93A9B"/>
    <w:rsid w:val="00FA5BE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D7FC7CDA-7CE1-4467-AAD4-5BABBC31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E73A-4074-4547-8E9A-F72AB100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1146</Words>
  <Characters>6189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2018-03-14T17:31:00Z</cp:lastPrinted>
  <dcterms:created xsi:type="dcterms:W3CDTF">2019-05-28T09:00:00Z</dcterms:created>
  <dcterms:modified xsi:type="dcterms:W3CDTF">2019-05-31T16:15:00Z</dcterms:modified>
</cp:coreProperties>
</file>