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35366A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C4130" w:rsidRDefault="009D65C0" w:rsidP="009D65C0">
            <w:pPr>
              <w:pStyle w:val="BasicParagraph"/>
              <w:rPr>
                <w:rFonts w:ascii="Source Sans Pro" w:hAnsi="Source Sans Pro"/>
              </w:rPr>
            </w:pPr>
            <w:bookmarkStart w:id="0" w:name="_GoBack"/>
            <w:bookmarkEnd w:id="0"/>
            <w:r w:rsidRPr="004C4130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01061043" wp14:editId="60AA807A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C41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4C4130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4C4130">
              <w:rPr>
                <w:rFonts w:ascii="Source Sans Pro" w:hAnsi="Source Sans Pro"/>
              </w:rPr>
              <w:t xml:space="preserve">A preencher pelos </w:t>
            </w:r>
            <w:r w:rsidRPr="004C4130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4C413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4C41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C41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4C4130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4C4130">
              <w:rPr>
                <w:rFonts w:ascii="Source Sans Pro" w:hAnsi="Source Sans Pro"/>
              </w:rPr>
              <w:t>Registo SGD nº</w:t>
            </w:r>
          </w:p>
        </w:tc>
      </w:tr>
      <w:tr w:rsidR="009D65C0" w:rsidRPr="004C413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4C41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C41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4C4130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4C4130"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4C4130">
              <w:rPr>
                <w:rFonts w:ascii="Source Sans Pro" w:hAnsi="Source Sans Pro"/>
              </w:rPr>
              <w:instrText xml:space="preserve"> FORMTEXT </w:instrText>
            </w:r>
            <w:r w:rsidRPr="004C4130">
              <w:rPr>
                <w:rFonts w:ascii="Source Sans Pro" w:hAnsi="Source Sans Pro"/>
              </w:rPr>
            </w:r>
            <w:r w:rsidRPr="004C4130">
              <w:rPr>
                <w:rFonts w:ascii="Source Sans Pro" w:hAnsi="Source Sans Pro"/>
              </w:rPr>
              <w:fldChar w:fldCharType="separate"/>
            </w:r>
            <w:r w:rsidRPr="004C4130">
              <w:rPr>
                <w:rFonts w:ascii="Source Sans Pro" w:hAnsi="Source Sans Pro"/>
                <w:noProof/>
              </w:rPr>
              <w:t> </w:t>
            </w:r>
            <w:r w:rsidRPr="004C4130">
              <w:rPr>
                <w:rFonts w:ascii="Source Sans Pro" w:hAnsi="Source Sans Pro"/>
                <w:noProof/>
              </w:rPr>
              <w:t> </w:t>
            </w:r>
            <w:r w:rsidRPr="004C4130">
              <w:rPr>
                <w:rFonts w:ascii="Source Sans Pro" w:hAnsi="Source Sans Pro"/>
                <w:noProof/>
              </w:rPr>
              <w:t> </w:t>
            </w:r>
            <w:r w:rsidRPr="004C4130">
              <w:rPr>
                <w:rFonts w:ascii="Source Sans Pro" w:hAnsi="Source Sans Pro"/>
                <w:noProof/>
              </w:rPr>
              <w:t> </w:t>
            </w:r>
            <w:r w:rsidRPr="004C4130">
              <w:rPr>
                <w:rFonts w:ascii="Source Sans Pro" w:hAnsi="Source Sans Pro"/>
                <w:noProof/>
              </w:rPr>
              <w:t> </w:t>
            </w:r>
            <w:r w:rsidRPr="004C4130">
              <w:rPr>
                <w:rFonts w:ascii="Source Sans Pro" w:hAnsi="Source Sans Pro"/>
              </w:rPr>
              <w:fldChar w:fldCharType="end"/>
            </w:r>
            <w:bookmarkEnd w:id="1"/>
          </w:p>
        </w:tc>
      </w:tr>
      <w:tr w:rsidR="009D65C0" w:rsidRPr="004C413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4C41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C41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4C4130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4C4130">
              <w:rPr>
                <w:rFonts w:ascii="Source Sans Pro" w:hAnsi="Source Sans Pro"/>
              </w:rPr>
              <w:t>Data</w:t>
            </w:r>
          </w:p>
        </w:tc>
      </w:tr>
      <w:tr w:rsidR="009D65C0" w:rsidRPr="004C4130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4C4130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4C4130">
              <w:rPr>
                <w:rFonts w:ascii="Source Sans Pro" w:hAnsi="Source Sans Pro"/>
              </w:rPr>
              <w:t>Exmº. Senhor</w:t>
            </w:r>
          </w:p>
          <w:p w:rsidR="009D65C0" w:rsidRPr="004C4130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4C4130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C41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4C4130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4C4130">
              <w:rPr>
                <w:rFonts w:ascii="Source Sans Pro" w:hAnsi="Source Sans Pr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4C4130">
              <w:rPr>
                <w:rFonts w:ascii="Source Sans Pro" w:hAnsi="Source Sans Pro"/>
              </w:rPr>
              <w:instrText xml:space="preserve"> FORMTEXT </w:instrText>
            </w:r>
            <w:r w:rsidRPr="004C4130">
              <w:rPr>
                <w:rFonts w:ascii="Source Sans Pro" w:hAnsi="Source Sans Pro"/>
              </w:rPr>
            </w:r>
            <w:r w:rsidRPr="004C4130">
              <w:rPr>
                <w:rFonts w:ascii="Source Sans Pro" w:hAnsi="Source Sans Pro"/>
              </w:rPr>
              <w:fldChar w:fldCharType="separate"/>
            </w:r>
            <w:r w:rsidRPr="004C4130">
              <w:rPr>
                <w:rFonts w:ascii="Source Sans Pro" w:hAnsi="Source Sans Pro"/>
                <w:noProof/>
              </w:rPr>
              <w:t> </w:t>
            </w:r>
            <w:r w:rsidRPr="004C4130">
              <w:rPr>
                <w:rFonts w:ascii="Source Sans Pro" w:hAnsi="Source Sans Pro"/>
                <w:noProof/>
              </w:rPr>
              <w:t> </w:t>
            </w:r>
            <w:r w:rsidRPr="004C4130">
              <w:rPr>
                <w:rFonts w:ascii="Source Sans Pro" w:hAnsi="Source Sans Pro"/>
                <w:noProof/>
              </w:rPr>
              <w:t> </w:t>
            </w:r>
            <w:r w:rsidRPr="004C4130">
              <w:rPr>
                <w:rFonts w:ascii="Source Sans Pro" w:hAnsi="Source Sans Pro"/>
                <w:noProof/>
              </w:rPr>
              <w:t> </w:t>
            </w:r>
            <w:r w:rsidRPr="004C4130">
              <w:rPr>
                <w:rFonts w:ascii="Source Sans Pro" w:hAnsi="Source Sans Pro"/>
                <w:noProof/>
              </w:rPr>
              <w:t> </w:t>
            </w:r>
            <w:r w:rsidRPr="004C4130"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9D65C0" w:rsidRPr="004C413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4C41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C41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4C4130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4C4130">
              <w:rPr>
                <w:rFonts w:ascii="Source Sans Pro" w:hAnsi="Source Sans Pro"/>
              </w:rPr>
              <w:t>Processo nº</w:t>
            </w:r>
          </w:p>
        </w:tc>
      </w:tr>
      <w:tr w:rsidR="009D65C0" w:rsidRPr="004C413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4C41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C41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4C4130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4C4130">
              <w:rPr>
                <w:rFonts w:ascii="Source Sans Pro" w:hAnsi="Source Sans Pr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4C4130">
              <w:rPr>
                <w:rFonts w:ascii="Source Sans Pro" w:hAnsi="Source Sans Pro"/>
              </w:rPr>
              <w:instrText xml:space="preserve"> FORMTEXT </w:instrText>
            </w:r>
            <w:r w:rsidRPr="004C4130">
              <w:rPr>
                <w:rFonts w:ascii="Source Sans Pro" w:hAnsi="Source Sans Pro"/>
              </w:rPr>
            </w:r>
            <w:r w:rsidRPr="004C4130">
              <w:rPr>
                <w:rFonts w:ascii="Source Sans Pro" w:hAnsi="Source Sans Pro"/>
              </w:rPr>
              <w:fldChar w:fldCharType="separate"/>
            </w:r>
            <w:r w:rsidRPr="004C4130">
              <w:rPr>
                <w:rFonts w:ascii="Source Sans Pro" w:hAnsi="Source Sans Pro"/>
                <w:noProof/>
              </w:rPr>
              <w:t> </w:t>
            </w:r>
            <w:r w:rsidRPr="004C4130">
              <w:rPr>
                <w:rFonts w:ascii="Source Sans Pro" w:hAnsi="Source Sans Pro"/>
                <w:noProof/>
              </w:rPr>
              <w:t> </w:t>
            </w:r>
            <w:r w:rsidRPr="004C4130">
              <w:rPr>
                <w:rFonts w:ascii="Source Sans Pro" w:hAnsi="Source Sans Pro"/>
                <w:noProof/>
              </w:rPr>
              <w:t> </w:t>
            </w:r>
            <w:r w:rsidRPr="004C4130">
              <w:rPr>
                <w:rFonts w:ascii="Source Sans Pro" w:hAnsi="Source Sans Pro"/>
                <w:noProof/>
              </w:rPr>
              <w:t> </w:t>
            </w:r>
            <w:r w:rsidRPr="004C4130">
              <w:rPr>
                <w:rFonts w:ascii="Source Sans Pro" w:hAnsi="Source Sans Pro"/>
                <w:noProof/>
              </w:rPr>
              <w:t> </w:t>
            </w:r>
            <w:r w:rsidRPr="004C4130">
              <w:rPr>
                <w:rFonts w:ascii="Source Sans Pro" w:hAnsi="Source Sans Pro"/>
              </w:rPr>
              <w:fldChar w:fldCharType="end"/>
            </w:r>
            <w:bookmarkEnd w:id="3"/>
          </w:p>
        </w:tc>
      </w:tr>
      <w:tr w:rsidR="009D65C0" w:rsidRPr="004C413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4C41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C41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4C4130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4C4130">
              <w:rPr>
                <w:rFonts w:ascii="Source Sans Pro" w:hAnsi="Source Sans Pro"/>
              </w:rPr>
              <w:t>Guia n.º</w:t>
            </w:r>
          </w:p>
        </w:tc>
      </w:tr>
      <w:tr w:rsidR="009D65C0" w:rsidRPr="004C413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4C41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C413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4C4130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4C4130">
              <w:rPr>
                <w:rFonts w:ascii="Source Sans Pro" w:hAnsi="Source Sans Pr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4C4130">
              <w:rPr>
                <w:rFonts w:ascii="Source Sans Pro" w:hAnsi="Source Sans Pro"/>
              </w:rPr>
              <w:instrText xml:space="preserve"> FORMTEXT </w:instrText>
            </w:r>
            <w:r w:rsidRPr="004C4130">
              <w:rPr>
                <w:rFonts w:ascii="Source Sans Pro" w:hAnsi="Source Sans Pro"/>
              </w:rPr>
            </w:r>
            <w:r w:rsidRPr="004C4130">
              <w:rPr>
                <w:rFonts w:ascii="Source Sans Pro" w:hAnsi="Source Sans Pro"/>
              </w:rPr>
              <w:fldChar w:fldCharType="separate"/>
            </w:r>
            <w:r w:rsidRPr="004C4130">
              <w:rPr>
                <w:rFonts w:ascii="Source Sans Pro" w:hAnsi="Source Sans Pro"/>
                <w:noProof/>
              </w:rPr>
              <w:t> </w:t>
            </w:r>
            <w:r w:rsidRPr="004C4130">
              <w:rPr>
                <w:rFonts w:ascii="Source Sans Pro" w:hAnsi="Source Sans Pro"/>
                <w:noProof/>
              </w:rPr>
              <w:t> </w:t>
            </w:r>
            <w:r w:rsidRPr="004C4130">
              <w:rPr>
                <w:rFonts w:ascii="Source Sans Pro" w:hAnsi="Source Sans Pro"/>
                <w:noProof/>
              </w:rPr>
              <w:t> </w:t>
            </w:r>
            <w:r w:rsidRPr="004C4130">
              <w:rPr>
                <w:rFonts w:ascii="Source Sans Pro" w:hAnsi="Source Sans Pro"/>
                <w:noProof/>
              </w:rPr>
              <w:t> </w:t>
            </w:r>
            <w:r w:rsidRPr="004C4130">
              <w:rPr>
                <w:rFonts w:ascii="Source Sans Pro" w:hAnsi="Source Sans Pro"/>
                <w:noProof/>
              </w:rPr>
              <w:t> </w:t>
            </w:r>
            <w:r w:rsidRPr="004C4130">
              <w:rPr>
                <w:rFonts w:ascii="Source Sans Pro" w:hAnsi="Source Sans Pro"/>
              </w:rPr>
              <w:fldChar w:fldCharType="end"/>
            </w:r>
            <w:bookmarkEnd w:id="4"/>
          </w:p>
        </w:tc>
      </w:tr>
    </w:tbl>
    <w:p w:rsidR="00264CDA" w:rsidRPr="0035366A" w:rsidRDefault="00910E6A" w:rsidP="0061082F">
      <w:pPr>
        <w:pStyle w:val="2TITULO"/>
        <w:spacing w:before="960"/>
        <w:rPr>
          <w:rFonts w:ascii="Source Sans Pro" w:hAnsi="Source Sans Pro"/>
          <w:b w:val="0"/>
          <w:color w:val="auto"/>
          <w:sz w:val="16"/>
          <w:szCs w:val="16"/>
        </w:rPr>
      </w:pPr>
      <w:r w:rsidRPr="004C4130">
        <w:rPr>
          <w:rFonts w:ascii="Source Sans Pro" w:hAnsi="Source Sans Pro"/>
          <w:color w:val="auto"/>
        </w:rPr>
        <w:t xml:space="preserve">programa </w:t>
      </w:r>
      <w:r w:rsidR="00AE5F5F" w:rsidRPr="004C4130">
        <w:rPr>
          <w:rFonts w:ascii="Source Sans Pro" w:hAnsi="Source Sans Pro"/>
          <w:color w:val="auto"/>
        </w:rPr>
        <w:t>“</w:t>
      </w:r>
      <w:r w:rsidRPr="004C4130">
        <w:rPr>
          <w:rFonts w:ascii="Source Sans Pro" w:hAnsi="Source Sans Pro"/>
          <w:color w:val="auto"/>
        </w:rPr>
        <w:t>coimbra com mais encanto</w:t>
      </w:r>
      <w:r w:rsidR="00AE5F5F" w:rsidRPr="004C4130">
        <w:rPr>
          <w:rFonts w:ascii="Source Sans Pro" w:hAnsi="Source Sans Pro"/>
          <w:color w:val="auto"/>
        </w:rPr>
        <w:t>”</w:t>
      </w:r>
      <w:r w:rsidR="00AE5F5F" w:rsidRPr="004C4130">
        <w:rPr>
          <w:rFonts w:ascii="Source Sans Pro" w:hAnsi="Source Sans Pro"/>
          <w:color w:val="auto"/>
        </w:rPr>
        <w:br/>
        <w:t xml:space="preserve">Candidatura / Licenciamento </w:t>
      </w:r>
      <w:r w:rsidR="002D1666" w:rsidRPr="004C4130">
        <w:rPr>
          <w:rFonts w:ascii="Source Sans Pro" w:hAnsi="Source Sans Pro"/>
          <w:color w:val="auto"/>
        </w:rPr>
        <w:t>de ocupação de espaço público</w:t>
      </w:r>
      <w:r w:rsidR="0035366A">
        <w:rPr>
          <w:rFonts w:ascii="Source Sans Pro" w:hAnsi="Source Sans Pro"/>
          <w:color w:val="auto"/>
        </w:rPr>
        <w:t xml:space="preserve"> </w:t>
      </w:r>
    </w:p>
    <w:p w:rsidR="00264CDA" w:rsidRPr="004C4130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4C4130">
        <w:rPr>
          <w:rFonts w:ascii="Source Sans Pro" w:hAnsi="Source Sans Pro"/>
        </w:rPr>
        <w:t>IDENTIFICAÇÃO DO REQUERENTE/COMUNICANTE</w:t>
      </w:r>
    </w:p>
    <w:p w:rsidR="00264CDA" w:rsidRPr="004C4130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4C4130">
        <w:rPr>
          <w:rFonts w:ascii="Source Sans Pro" w:hAnsi="Source Sans Pro"/>
          <w:color w:val="auto"/>
        </w:rPr>
        <w:t>NOME</w:t>
      </w:r>
      <w:r w:rsidR="00DB40CC" w:rsidRPr="004C4130">
        <w:rPr>
          <w:rFonts w:ascii="Source Sans Pro" w:hAnsi="Source Sans Pro"/>
          <w:color w:val="auto"/>
        </w:rPr>
        <w:t xml:space="preserve"> </w:t>
      </w:r>
      <w:r w:rsidRPr="004C4130">
        <w:rPr>
          <w:rFonts w:ascii="Source Sans Pro" w:hAnsi="Source Sans Pro"/>
          <w:color w:val="auto"/>
        </w:rPr>
        <w:t xml:space="preserve"> </w:t>
      </w:r>
      <w:r w:rsidR="00DB40CC" w:rsidRPr="004C4130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DB40CC" w:rsidRPr="004C4130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="00DB40CC" w:rsidRPr="004C4130">
        <w:rPr>
          <w:rStyle w:val="OSUBLINHADO"/>
          <w:rFonts w:ascii="Source Sans Pro" w:hAnsi="Source Sans Pro"/>
          <w:caps w:val="0"/>
          <w:color w:val="auto"/>
          <w:sz w:val="20"/>
        </w:rPr>
      </w:r>
      <w:r w:rsidR="00DB40CC" w:rsidRPr="004C4130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5"/>
      <w:r w:rsidR="00675BE2" w:rsidRPr="004C4130">
        <w:rPr>
          <w:rStyle w:val="OSUBLINHADO"/>
          <w:rFonts w:ascii="Source Sans Pro" w:hAnsi="Source Sans Pro"/>
          <w:color w:val="auto"/>
        </w:rPr>
        <w:tab/>
      </w:r>
    </w:p>
    <w:p w:rsidR="00264CDA" w:rsidRPr="004C4130" w:rsidRDefault="000D7FC7" w:rsidP="003653B1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9072"/>
        </w:tabs>
        <w:rPr>
          <w:rFonts w:ascii="Source Sans Pro" w:hAnsi="Source Sans Pro"/>
          <w:color w:val="auto"/>
        </w:rPr>
      </w:pPr>
      <w:r w:rsidRPr="004C4130">
        <w:rPr>
          <w:rFonts w:ascii="Source Sans Pro" w:hAnsi="Source Sans Pro"/>
          <w:color w:val="auto"/>
        </w:rPr>
        <w:t xml:space="preserve">cartão de cidadão </w:t>
      </w:r>
      <w:r w:rsidRPr="004C4130">
        <w:rPr>
          <w:rStyle w:val="0BOLD"/>
          <w:rFonts w:ascii="Source Sans Pro" w:hAnsi="Source Sans Pro"/>
          <w:color w:val="auto"/>
        </w:rPr>
        <w:t xml:space="preserve">CC/BI </w:t>
      </w:r>
      <w:r w:rsidRPr="004C4130">
        <w:rPr>
          <w:rStyle w:val="OSUBLINHADO"/>
          <w:rFonts w:ascii="Source Sans Pro" w:hAnsi="Source Sans Pro"/>
          <w:color w:val="auto"/>
        </w:rPr>
        <w:t xml:space="preserve"> 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6"/>
      <w:r w:rsidR="00DB40CC" w:rsidRPr="004C4130">
        <w:rPr>
          <w:rStyle w:val="OSUBLINHADO"/>
          <w:rFonts w:ascii="Source Sans Pro" w:hAnsi="Source Sans Pro"/>
          <w:color w:val="auto"/>
        </w:rPr>
        <w:tab/>
      </w:r>
      <w:r w:rsidRPr="004C4130">
        <w:rPr>
          <w:rStyle w:val="0BOLD"/>
          <w:rFonts w:ascii="Source Sans Pro" w:hAnsi="Source Sans Pro"/>
          <w:color w:val="auto"/>
        </w:rPr>
        <w:t xml:space="preserve"> </w:t>
      </w:r>
      <w:r w:rsidR="005460A8" w:rsidRPr="004C4130">
        <w:rPr>
          <w:rFonts w:ascii="Source Sans Pro" w:hAnsi="Source Sans Pro"/>
          <w:color w:val="auto"/>
        </w:rPr>
        <w:t>Validade</w:t>
      </w:r>
      <w:r w:rsidRPr="004C4130">
        <w:rPr>
          <w:rStyle w:val="0BOLD"/>
          <w:rFonts w:ascii="Source Sans Pro" w:hAnsi="Source Sans Pro"/>
          <w:color w:val="auto"/>
        </w:rPr>
        <w:t xml:space="preserve"> 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7"/>
      <w:r w:rsidR="00DB40CC" w:rsidRPr="004C4130">
        <w:rPr>
          <w:rStyle w:val="OSUBLINHADO"/>
          <w:rFonts w:ascii="Source Sans Pro" w:hAnsi="Source Sans Pro"/>
          <w:color w:val="auto"/>
        </w:rPr>
        <w:tab/>
      </w:r>
      <w:r w:rsidRPr="004C4130">
        <w:rPr>
          <w:rStyle w:val="0BOLD"/>
          <w:rFonts w:ascii="Source Sans Pro" w:hAnsi="Source Sans Pro"/>
          <w:color w:val="auto"/>
        </w:rPr>
        <w:t xml:space="preserve">  </w:t>
      </w:r>
      <w:r w:rsidR="005460A8" w:rsidRPr="004C4130">
        <w:rPr>
          <w:rFonts w:ascii="Source Sans Pro" w:hAnsi="Source Sans Pro"/>
          <w:color w:val="auto"/>
        </w:rPr>
        <w:t xml:space="preserve">contribuinte </w:t>
      </w:r>
      <w:r w:rsidR="005460A8" w:rsidRPr="004C4130">
        <w:rPr>
          <w:rStyle w:val="0BOLD"/>
          <w:rFonts w:ascii="Source Sans Pro" w:hAnsi="Source Sans Pro"/>
          <w:color w:val="auto"/>
        </w:rPr>
        <w:t xml:space="preserve">NIF/NIPC 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653B1" w:rsidRPr="004C4130">
        <w:rPr>
          <w:rStyle w:val="OSUBLINHADO"/>
          <w:rFonts w:ascii="Source Sans Pro" w:hAnsi="Source Sans Pro"/>
          <w:color w:val="auto"/>
        </w:rPr>
        <w:tab/>
      </w:r>
    </w:p>
    <w:p w:rsidR="00264CDA" w:rsidRPr="004C4130" w:rsidRDefault="000D7FC7">
      <w:pPr>
        <w:pStyle w:val="5CAMPOHEADER"/>
        <w:rPr>
          <w:rFonts w:ascii="Source Sans Pro" w:hAnsi="Source Sans Pro"/>
          <w:color w:val="auto"/>
        </w:rPr>
      </w:pPr>
      <w:r w:rsidRPr="004C4130">
        <w:rPr>
          <w:rFonts w:ascii="Source Sans Pro" w:hAnsi="Source Sans Pro"/>
          <w:color w:val="auto"/>
        </w:rPr>
        <w:t>telefone</w:t>
      </w:r>
      <w:r w:rsidRPr="004C4130">
        <w:rPr>
          <w:rStyle w:val="0BOLD"/>
          <w:rFonts w:ascii="Source Sans Pro" w:hAnsi="Source Sans Pro"/>
          <w:color w:val="auto"/>
        </w:rPr>
        <w:t xml:space="preserve"> 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4C4130">
        <w:rPr>
          <w:rStyle w:val="OSUBLINHADO"/>
          <w:rFonts w:ascii="Source Sans Pro" w:hAnsi="Source Sans Pro"/>
          <w:color w:val="auto"/>
        </w:rPr>
        <w:tab/>
      </w:r>
      <w:r w:rsidRPr="004C4130">
        <w:rPr>
          <w:rStyle w:val="0BOLD"/>
          <w:rFonts w:ascii="Source Sans Pro" w:hAnsi="Source Sans Pro"/>
          <w:color w:val="auto"/>
        </w:rPr>
        <w:t xml:space="preserve">  </w:t>
      </w:r>
      <w:r w:rsidR="00107047" w:rsidRPr="004C4130">
        <w:rPr>
          <w:rFonts w:ascii="Source Sans Pro" w:hAnsi="Source Sans Pro"/>
          <w:color w:val="auto"/>
        </w:rPr>
        <w:t>TELEM</w:t>
      </w:r>
      <w:r w:rsidRPr="004C4130">
        <w:rPr>
          <w:rFonts w:ascii="Source Sans Pro" w:hAnsi="Source Sans Pro"/>
          <w:color w:val="auto"/>
        </w:rPr>
        <w:t>ÓVEL</w:t>
      </w:r>
      <w:r w:rsidRPr="004C4130">
        <w:rPr>
          <w:rStyle w:val="0BOLD"/>
          <w:rFonts w:ascii="Source Sans Pro" w:hAnsi="Source Sans Pro"/>
          <w:color w:val="auto"/>
        </w:rPr>
        <w:t xml:space="preserve"> 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4C4130">
        <w:rPr>
          <w:rStyle w:val="OSUBLINHADO"/>
          <w:rFonts w:ascii="Source Sans Pro" w:hAnsi="Source Sans Pro"/>
          <w:color w:val="auto"/>
        </w:rPr>
        <w:tab/>
      </w:r>
      <w:r w:rsidRPr="004C4130">
        <w:rPr>
          <w:rStyle w:val="0BOLD"/>
          <w:rFonts w:ascii="Source Sans Pro" w:hAnsi="Source Sans Pro"/>
          <w:color w:val="auto"/>
        </w:rPr>
        <w:t xml:space="preserve"> </w:t>
      </w:r>
    </w:p>
    <w:p w:rsidR="00DB40CC" w:rsidRPr="004C4130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4C4130">
        <w:rPr>
          <w:rFonts w:ascii="Source Sans Pro" w:hAnsi="Source Sans Pro"/>
          <w:color w:val="auto"/>
        </w:rPr>
        <w:t xml:space="preserve">e-mail 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4C4130">
        <w:rPr>
          <w:rStyle w:val="OSUBLINHADO"/>
          <w:rFonts w:ascii="Source Sans Pro" w:hAnsi="Source Sans Pro"/>
          <w:color w:val="auto"/>
        </w:rPr>
        <w:tab/>
      </w:r>
    </w:p>
    <w:p w:rsidR="00DB40CC" w:rsidRPr="004C4130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4C4130">
        <w:rPr>
          <w:rFonts w:ascii="Source Sans Pro" w:hAnsi="Source Sans Pro"/>
          <w:color w:val="auto"/>
        </w:rPr>
        <w:t xml:space="preserve">residente/com sede </w:t>
      </w:r>
      <w:r w:rsidR="005460A8" w:rsidRPr="004C4130">
        <w:rPr>
          <w:rFonts w:ascii="Source Sans Pro" w:hAnsi="Source Sans Pro"/>
          <w:color w:val="auto"/>
        </w:rPr>
        <w:t xml:space="preserve">em  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4C4130">
        <w:rPr>
          <w:rStyle w:val="OSUBLINHADO"/>
          <w:rFonts w:ascii="Source Sans Pro" w:hAnsi="Source Sans Pro"/>
          <w:color w:val="auto"/>
        </w:rPr>
        <w:tab/>
      </w:r>
    </w:p>
    <w:p w:rsidR="00DB40CC" w:rsidRPr="004C4130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4C4130">
        <w:rPr>
          <w:rFonts w:ascii="Source Sans Pro" w:hAnsi="Source Sans Pro"/>
          <w:color w:val="auto"/>
        </w:rPr>
        <w:t xml:space="preserve">freguesia 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4C4130">
        <w:rPr>
          <w:rStyle w:val="OSUBLINHADO"/>
          <w:rFonts w:ascii="Source Sans Pro" w:hAnsi="Source Sans Pro"/>
          <w:color w:val="auto"/>
        </w:rPr>
        <w:tab/>
      </w:r>
    </w:p>
    <w:p w:rsidR="00264CDA" w:rsidRPr="004C4130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4C4130">
        <w:rPr>
          <w:rFonts w:ascii="Source Sans Pro" w:hAnsi="Source Sans Pro"/>
          <w:color w:val="auto"/>
        </w:rPr>
        <w:t>código postal</w:t>
      </w:r>
      <w:r w:rsidRPr="004C4130">
        <w:rPr>
          <w:rStyle w:val="0BOLD"/>
          <w:rFonts w:ascii="Source Sans Pro" w:hAnsi="Source Sans Pro"/>
          <w:color w:val="auto"/>
        </w:rPr>
        <w:t xml:space="preserve"> 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B1B1A" w:rsidRPr="004C4130">
        <w:rPr>
          <w:rStyle w:val="OSUBLINHADO"/>
          <w:rFonts w:ascii="Source Sans Pro" w:hAnsi="Source Sans Pro"/>
          <w:color w:val="auto"/>
        </w:rPr>
        <w:tab/>
      </w:r>
      <w:r w:rsidRPr="004C4130">
        <w:rPr>
          <w:rFonts w:ascii="Source Sans Pro" w:hAnsi="Source Sans Pro"/>
          <w:color w:val="auto"/>
        </w:rPr>
        <w:t xml:space="preserve"> — 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4C4130">
        <w:rPr>
          <w:rStyle w:val="0BOLD"/>
          <w:rFonts w:ascii="Source Sans Pro" w:hAnsi="Source Sans Pro"/>
          <w:color w:val="auto"/>
        </w:rPr>
        <w:t xml:space="preserve">  </w:t>
      </w:r>
      <w:r w:rsidRPr="004C4130">
        <w:rPr>
          <w:rFonts w:ascii="Source Sans Pro" w:hAnsi="Source Sans Pro"/>
          <w:color w:val="auto"/>
        </w:rPr>
        <w:t xml:space="preserve">localidaDe 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4C4130">
        <w:rPr>
          <w:rStyle w:val="OSUBLINHADO"/>
          <w:rFonts w:ascii="Source Sans Pro" w:hAnsi="Source Sans Pro"/>
          <w:color w:val="auto"/>
        </w:rPr>
        <w:tab/>
      </w:r>
    </w:p>
    <w:p w:rsidR="00264CDA" w:rsidRPr="004C4130" w:rsidRDefault="000D7FC7" w:rsidP="00F67B94">
      <w:pPr>
        <w:pStyle w:val="4TEXTOCOMESPAO"/>
        <w:spacing w:before="120"/>
        <w:rPr>
          <w:rFonts w:ascii="Source Sans Pro" w:hAnsi="Source Sans Pro"/>
          <w:color w:val="auto"/>
        </w:rPr>
      </w:pPr>
      <w:r w:rsidRPr="004C4130">
        <w:rPr>
          <w:rFonts w:ascii="Source Sans Pro" w:hAnsi="Source Sans Pro"/>
          <w:color w:val="auto"/>
        </w:rPr>
        <w:t>Na qualidade de:</w:t>
      </w:r>
    </w:p>
    <w:p w:rsidR="00264CDA" w:rsidRPr="004C4130" w:rsidRDefault="007168D1" w:rsidP="0035366A">
      <w:pPr>
        <w:pStyle w:val="4TEXTOCHECKBOX"/>
        <w:tabs>
          <w:tab w:val="left" w:pos="1560"/>
          <w:tab w:val="left" w:pos="3261"/>
          <w:tab w:val="left" w:pos="4962"/>
          <w:tab w:val="left" w:pos="7371"/>
          <w:tab w:val="left" w:pos="9072"/>
        </w:tabs>
        <w:spacing w:before="0" w:line="276" w:lineRule="auto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E8B" w:rsidRPr="004C4130">
            <w:rPr>
              <w:rFonts w:ascii="Source Sans Pro" w:eastAsia="MS Gothic" w:hAnsi="Source Sans Pro" w:hint="eastAsia"/>
              <w:color w:val="auto"/>
              <w:sz w:val="24"/>
              <w:szCs w:val="24"/>
            </w:rPr>
            <w:t>☐</w:t>
          </w:r>
        </w:sdtContent>
      </w:sdt>
      <w:r w:rsidR="000D7FC7" w:rsidRPr="004C4130">
        <w:rPr>
          <w:rFonts w:ascii="Source Sans Pro" w:hAnsi="Source Sans Pro"/>
          <w:color w:val="auto"/>
        </w:rPr>
        <w:t>Proprietário</w:t>
      </w:r>
      <w:r w:rsidR="00F67B94" w:rsidRPr="004C4130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E8B" w:rsidRPr="004C4130">
            <w:rPr>
              <w:rFonts w:ascii="Source Sans Pro" w:eastAsia="MS Gothic" w:hAnsi="Source Sans Pro" w:hint="eastAsia"/>
              <w:color w:val="auto"/>
              <w:sz w:val="24"/>
              <w:szCs w:val="24"/>
            </w:rPr>
            <w:t>☐</w:t>
          </w:r>
        </w:sdtContent>
      </w:sdt>
      <w:r w:rsidR="000D7FC7" w:rsidRPr="004C4130">
        <w:rPr>
          <w:rFonts w:ascii="Source Sans Pro" w:hAnsi="Source Sans Pro"/>
          <w:color w:val="auto"/>
        </w:rPr>
        <w:t>Arrendatário</w:t>
      </w:r>
      <w:r w:rsidR="0035366A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90359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66A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35366A">
        <w:rPr>
          <w:rFonts w:ascii="Source Sans Pro" w:hAnsi="Source Sans Pro"/>
          <w:color w:val="auto"/>
        </w:rPr>
        <w:t>CONDOMÍNIOS</w:t>
      </w:r>
      <w:r w:rsidR="00F67B94" w:rsidRPr="004C4130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66A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6A4E90" w:rsidRPr="004C4130">
        <w:rPr>
          <w:rFonts w:ascii="Source Sans Pro" w:hAnsi="Source Sans Pro"/>
          <w:color w:val="auto"/>
        </w:rPr>
        <w:t xml:space="preserve"> representante da firma</w:t>
      </w:r>
      <w:r w:rsidR="00F67B94" w:rsidRPr="004C4130">
        <w:rPr>
          <w:rFonts w:ascii="Source Sans Pro" w:hAnsi="Source Sans Pro"/>
          <w:color w:val="auto"/>
        </w:rPr>
        <w:tab/>
      </w:r>
      <w:r w:rsidR="006A4E90" w:rsidRPr="004C4130">
        <w:rPr>
          <w:rFonts w:ascii="Source Sans Pro" w:hAnsi="Source Sans Pro"/>
          <w:color w:val="auto"/>
        </w:rPr>
        <w:t xml:space="preserve"> </w:t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E8B" w:rsidRPr="004C4130">
            <w:rPr>
              <w:rFonts w:ascii="Source Sans Pro" w:eastAsia="MS Gothic" w:hAnsi="Source Sans Pro" w:hint="eastAsia"/>
              <w:color w:val="auto"/>
              <w:sz w:val="24"/>
              <w:szCs w:val="24"/>
            </w:rPr>
            <w:t>☐</w:t>
          </w:r>
        </w:sdtContent>
      </w:sdt>
      <w:r w:rsidR="000D7FC7" w:rsidRPr="004C4130">
        <w:rPr>
          <w:rFonts w:ascii="Source Sans Pro" w:hAnsi="Source Sans Pro"/>
          <w:color w:val="auto"/>
        </w:rPr>
        <w:t xml:space="preserve">OUTRO 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82318B" w:rsidRPr="004C4130">
        <w:rPr>
          <w:rStyle w:val="OSUBLINHADO"/>
          <w:rFonts w:ascii="Source Sans Pro" w:hAnsi="Source Sans Pro"/>
          <w:color w:val="auto"/>
        </w:rPr>
        <w:tab/>
      </w:r>
    </w:p>
    <w:p w:rsidR="00264CDA" w:rsidRPr="004C4130" w:rsidRDefault="000D7FC7" w:rsidP="0035366A">
      <w:pPr>
        <w:pStyle w:val="5CAMPOSEPARADOR"/>
        <w:keepLines/>
        <w:outlineLvl w:val="0"/>
        <w:rPr>
          <w:rFonts w:ascii="Source Sans Pro" w:hAnsi="Source Sans Pro"/>
        </w:rPr>
      </w:pPr>
      <w:r w:rsidRPr="004C4130">
        <w:rPr>
          <w:rFonts w:ascii="Source Sans Pro" w:hAnsi="Source Sans Pro"/>
        </w:rPr>
        <w:t>DO PEDIDO</w:t>
      </w:r>
    </w:p>
    <w:p w:rsidR="00264CDA" w:rsidRPr="004C4130" w:rsidRDefault="000D7FC7" w:rsidP="00A23C5E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4C4130">
        <w:rPr>
          <w:rFonts w:ascii="Source Sans Pro" w:hAnsi="Source Sans Pro"/>
          <w:color w:val="auto"/>
        </w:rPr>
        <w:t xml:space="preserve">VEM REQUERER </w:t>
      </w:r>
      <w:r w:rsidR="00910E6A" w:rsidRPr="004C4130">
        <w:rPr>
          <w:rFonts w:ascii="Source Sans Pro" w:hAnsi="Source Sans Pro"/>
          <w:color w:val="auto"/>
        </w:rPr>
        <w:t>/apresentar</w:t>
      </w:r>
    </w:p>
    <w:p w:rsidR="000A291E" w:rsidRPr="004C4130" w:rsidRDefault="007168D1" w:rsidP="00A23C5E">
      <w:pPr>
        <w:pStyle w:val="4TEXTOSEMESPAO"/>
        <w:keepNext/>
        <w:keepLines/>
        <w:spacing w:before="12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77726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60" w:rsidRPr="004C4130">
            <w:rPr>
              <w:rFonts w:ascii="Source Sans Pro" w:eastAsia="MS Gothic" w:hAnsi="Source Sans Pro" w:hint="eastAsia"/>
              <w:color w:val="auto"/>
              <w:sz w:val="24"/>
              <w:szCs w:val="24"/>
            </w:rPr>
            <w:t>☐</w:t>
          </w:r>
        </w:sdtContent>
      </w:sdt>
      <w:r w:rsidR="00CE6760" w:rsidRPr="004C4130">
        <w:rPr>
          <w:rFonts w:ascii="Source Sans Pro" w:hAnsi="Source Sans Pro"/>
          <w:color w:val="auto"/>
          <w:sz w:val="24"/>
          <w:szCs w:val="24"/>
        </w:rPr>
        <w:t xml:space="preserve"> </w:t>
      </w:r>
      <w:r w:rsidR="00910E6A" w:rsidRPr="004C4130">
        <w:rPr>
          <w:rFonts w:ascii="Source Sans Pro" w:hAnsi="Source Sans Pro"/>
          <w:color w:val="auto"/>
        </w:rPr>
        <w:t>Candidatura ao Programa “Coimbra com Mais Encanto”. a fim de realizar obras de reparação, limpeza e pintura do imóvel.</w:t>
      </w:r>
    </w:p>
    <w:p w:rsidR="00FC1D59" w:rsidRPr="004C4130" w:rsidRDefault="007168D1" w:rsidP="00FC1D59">
      <w:pPr>
        <w:widowControl w:val="0"/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sdt>
        <w:sdtPr>
          <w:rPr>
            <w:rFonts w:ascii="Source Sans Pro" w:eastAsia="KozMinPr6N-Regular" w:hAnsi="Source Sans Pro" w:cs="KozMinPr6N-Regular"/>
            <w:position w:val="-2"/>
            <w:lang w:val="pt-PT"/>
          </w:rPr>
          <w:id w:val="-115814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AC5" w:rsidRPr="004C4130">
            <w:rPr>
              <w:rFonts w:ascii="Source Sans Pro" w:eastAsia="MS Gothic" w:hAnsi="Source Sans Pro" w:cs="KozMinPr6N-Regular" w:hint="eastAsia"/>
              <w:position w:val="-2"/>
              <w:lang w:val="pt-PT"/>
            </w:rPr>
            <w:t>☐</w:t>
          </w:r>
        </w:sdtContent>
      </w:sdt>
      <w:r w:rsidR="00FC1D59" w:rsidRPr="004C4130">
        <w:rPr>
          <w:rFonts w:ascii="Source Sans Pro" w:eastAsia="KozMinPr6N-Regular" w:hAnsi="Source Sans Pro" w:cs="KozMinPr6N-Regular"/>
          <w:position w:val="-2"/>
          <w:sz w:val="20"/>
          <w:szCs w:val="20"/>
          <w:lang w:val="pt-PT"/>
        </w:rPr>
        <w:t xml:space="preserve"> </w:t>
      </w:r>
      <w:r w:rsidR="00FC1D59" w:rsidRPr="004C4130">
        <w:rPr>
          <w:rFonts w:ascii="Source Sans Pro" w:eastAsia="Times New Roman" w:hAnsi="Source Sans Pro" w:cs="SourceSansPro-Regular"/>
          <w:sz w:val="20"/>
          <w:szCs w:val="20"/>
          <w:lang w:val="pt-BR"/>
        </w:rPr>
        <w:t>O licenciamento da ocupação do espaço público com a caracterização que se segue:</w:t>
      </w:r>
    </w:p>
    <w:p w:rsidR="00FC1D59" w:rsidRPr="004C4130" w:rsidRDefault="00FC1D59" w:rsidP="00FC1D59">
      <w:pPr>
        <w:widowControl w:val="0"/>
        <w:tabs>
          <w:tab w:val="left" w:pos="709"/>
          <w:tab w:val="left" w:pos="2268"/>
          <w:tab w:val="left" w:pos="3402"/>
          <w:tab w:val="left" w:pos="8789"/>
        </w:tabs>
        <w:suppressAutoHyphens/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shd w:val="clear" w:color="auto" w:fill="E7E6E6"/>
          <w:lang w:val="pt-BR"/>
        </w:rPr>
      </w:pPr>
      <w:r w:rsidRPr="004C4130">
        <w:rPr>
          <w:rFonts w:ascii="Source Sans Pro" w:eastAsia="KozMinPr6N-Regular" w:hAnsi="Source Sans Pro" w:cs="KozMinPr6N-Regular"/>
          <w:position w:val="-2"/>
          <w:sz w:val="20"/>
          <w:szCs w:val="20"/>
          <w:lang w:val="pt-PT"/>
        </w:rPr>
        <w:tab/>
      </w:r>
      <w:sdt>
        <w:sdtPr>
          <w:rPr>
            <w:rFonts w:ascii="Source Sans Pro" w:eastAsia="KozMinPr6N-Regular" w:hAnsi="Source Sans Pro" w:cs="KozMinPr6N-Regular"/>
            <w:position w:val="-2"/>
            <w:sz w:val="20"/>
            <w:szCs w:val="20"/>
            <w:lang w:val="pt-PT"/>
          </w:rPr>
          <w:id w:val="-173107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4130">
            <w:rPr>
              <w:rFonts w:ascii="Source Sans Pro" w:eastAsia="KozMinPr6N-Regular" w:hAnsi="Source Sans Pro" w:cs="KozMinPr6N-Regular" w:hint="eastAsia"/>
              <w:position w:val="-2"/>
              <w:sz w:val="20"/>
              <w:szCs w:val="20"/>
              <w:lang w:val="pt-PT"/>
            </w:rPr>
            <w:t>☐</w:t>
          </w:r>
        </w:sdtContent>
      </w:sdt>
      <w:r w:rsidRPr="004C4130">
        <w:rPr>
          <w:rFonts w:ascii="Source Sans Pro" w:eastAsia="KozMinPr6N-Regular" w:hAnsi="Source Sans Pro" w:cs="KozMinPr6N-Regular"/>
          <w:position w:val="-2"/>
          <w:sz w:val="20"/>
          <w:szCs w:val="20"/>
          <w:lang w:val="pt-PT"/>
        </w:rPr>
        <w:t xml:space="preserve"> </w:t>
      </w:r>
      <w:r w:rsidRPr="004C4130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Área a ocupar </w:t>
      </w:r>
      <w:r w:rsidRPr="004C413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C413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C413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4C413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C413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C413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C413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C413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C413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C413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C413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 xml:space="preserve"> </w:t>
      </w:r>
      <w:r w:rsidRPr="004C4130">
        <w:rPr>
          <w:rFonts w:ascii="Source Sans Pro" w:eastAsia="Times New Roman" w:hAnsi="Source Sans Pro" w:cs="SourceSansPro-Regular"/>
          <w:sz w:val="20"/>
          <w:szCs w:val="20"/>
          <w:lang w:val="pt-BR"/>
        </w:rPr>
        <w:t>m</w:t>
      </w:r>
      <w:r w:rsidRPr="004C4130">
        <w:rPr>
          <w:rFonts w:ascii="Source Sans Pro" w:eastAsia="Times New Roman" w:hAnsi="Source Sans Pro" w:cs="SourceSansPro-Regular"/>
          <w:sz w:val="20"/>
          <w:szCs w:val="20"/>
          <w:vertAlign w:val="superscript"/>
          <w:lang w:val="pt-BR"/>
        </w:rPr>
        <w:t>2</w:t>
      </w:r>
      <w:r w:rsidRPr="004C4130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sdt>
        <w:sdtPr>
          <w:rPr>
            <w:rFonts w:ascii="Source Sans Pro" w:eastAsia="Times New Roman" w:hAnsi="Source Sans Pro" w:cs="SourceSansPro-Regular"/>
            <w:sz w:val="20"/>
            <w:szCs w:val="20"/>
            <w:lang w:val="pt-BR"/>
          </w:rPr>
          <w:id w:val="110793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4130">
            <w:rPr>
              <w:rFonts w:ascii="Source Sans Pro" w:eastAsia="Times New Roman" w:hAnsi="Source Sans Pro" w:cs="SourceSansPro-Regular" w:hint="eastAsia"/>
              <w:sz w:val="20"/>
              <w:szCs w:val="20"/>
              <w:lang w:val="pt-BR"/>
            </w:rPr>
            <w:t>☐</w:t>
          </w:r>
        </w:sdtContent>
      </w:sdt>
      <w:r w:rsidRPr="004C4130">
        <w:rPr>
          <w:rFonts w:ascii="Source Sans Pro" w:eastAsia="KozMinPr6N-Regular" w:hAnsi="Source Sans Pro" w:cs="KozMinPr6N-Regular"/>
          <w:position w:val="-2"/>
          <w:sz w:val="20"/>
          <w:szCs w:val="20"/>
          <w:lang w:val="pt-PT"/>
        </w:rPr>
        <w:t xml:space="preserve"> </w:t>
      </w:r>
      <w:r w:rsidRPr="004C4130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Prazo de ocupação </w:t>
      </w:r>
      <w:r w:rsidRPr="004C413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C413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C413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4C413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C413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C413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C413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C413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C413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C413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C413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 xml:space="preserve"> </w:t>
      </w:r>
      <w:r w:rsidRPr="004C4130">
        <w:rPr>
          <w:rFonts w:ascii="Source Sans Pro" w:eastAsia="Times New Roman" w:hAnsi="Source Sans Pro" w:cs="SourceSansPro-Regular"/>
          <w:sz w:val="20"/>
          <w:szCs w:val="20"/>
          <w:lang w:val="pt-BR"/>
        </w:rPr>
        <w:t>dias</w:t>
      </w:r>
    </w:p>
    <w:p w:rsidR="00FC1D59" w:rsidRPr="004C4130" w:rsidRDefault="00FC1D59" w:rsidP="00B81ECF">
      <w:pPr>
        <w:widowControl w:val="0"/>
        <w:tabs>
          <w:tab w:val="left" w:pos="709"/>
          <w:tab w:val="left" w:pos="2268"/>
          <w:tab w:val="left" w:pos="3402"/>
          <w:tab w:val="left" w:pos="8789"/>
        </w:tabs>
        <w:suppressAutoHyphens/>
        <w:autoSpaceDE w:val="0"/>
        <w:autoSpaceDN w:val="0"/>
        <w:adjustRightInd w:val="0"/>
        <w:spacing w:before="57" w:line="240" w:lineRule="atLeast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shd w:val="clear" w:color="auto" w:fill="E7E6E6"/>
          <w:lang w:val="pt-BR"/>
        </w:rPr>
      </w:pPr>
      <w:r w:rsidRPr="004C4130">
        <w:rPr>
          <w:rFonts w:ascii="Source Sans Pro" w:eastAsia="Times New Roman" w:hAnsi="Source Sans Pro" w:cs="SourceSansPro-Regular"/>
          <w:sz w:val="20"/>
          <w:szCs w:val="20"/>
          <w:lang w:val="pt-BR"/>
        </w:rPr>
        <w:t>com:</w:t>
      </w:r>
      <w:r w:rsidRPr="004C4130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sdt>
        <w:sdtPr>
          <w:rPr>
            <w:rFonts w:ascii="Source Sans Pro" w:eastAsia="Times New Roman" w:hAnsi="Source Sans Pro" w:cs="SourceSansPro-Regular"/>
            <w:sz w:val="20"/>
            <w:szCs w:val="20"/>
            <w:lang w:val="pt-BR"/>
          </w:rPr>
          <w:id w:val="52691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4130">
            <w:rPr>
              <w:rFonts w:ascii="Source Sans Pro" w:eastAsia="Times New Roman" w:hAnsi="Source Sans Pro" w:cs="SourceSansPro-Regular" w:hint="eastAsia"/>
              <w:sz w:val="20"/>
              <w:szCs w:val="20"/>
              <w:lang w:val="pt-BR"/>
            </w:rPr>
            <w:t>☐</w:t>
          </w:r>
        </w:sdtContent>
      </w:sdt>
      <w:r w:rsidRPr="004C4130">
        <w:rPr>
          <w:rFonts w:ascii="Source Sans Pro" w:eastAsia="KozMinPr6N-Regular" w:hAnsi="Source Sans Pro" w:cs="KozMinPr6N-Regular"/>
          <w:position w:val="-2"/>
          <w:sz w:val="20"/>
          <w:szCs w:val="20"/>
          <w:lang w:val="pt-PT"/>
        </w:rPr>
        <w:t xml:space="preserve"> </w:t>
      </w:r>
      <w:r w:rsidRPr="004C4130">
        <w:rPr>
          <w:rFonts w:ascii="Source Sans Pro" w:eastAsia="Times New Roman" w:hAnsi="Source Sans Pro" w:cs="SourceSansPro-Regular"/>
          <w:sz w:val="20"/>
          <w:szCs w:val="20"/>
          <w:lang w:val="pt-BR"/>
        </w:rPr>
        <w:t>Andaimes</w:t>
      </w:r>
      <w:r w:rsidRPr="004C4130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sdt>
        <w:sdtPr>
          <w:rPr>
            <w:rFonts w:ascii="Source Sans Pro" w:eastAsia="Times New Roman" w:hAnsi="Source Sans Pro" w:cs="SourceSansPro-Regular"/>
            <w:sz w:val="20"/>
            <w:szCs w:val="20"/>
            <w:lang w:val="pt-BR"/>
          </w:rPr>
          <w:id w:val="20283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4130">
            <w:rPr>
              <w:rFonts w:ascii="Source Sans Pro" w:eastAsia="Times New Roman" w:hAnsi="Source Sans Pro" w:cs="SourceSansPro-Regular" w:hint="eastAsia"/>
              <w:sz w:val="20"/>
              <w:szCs w:val="20"/>
              <w:lang w:val="pt-BR"/>
            </w:rPr>
            <w:t>☐</w:t>
          </w:r>
        </w:sdtContent>
      </w:sdt>
      <w:r w:rsidRPr="004C4130">
        <w:rPr>
          <w:rFonts w:ascii="Source Sans Pro" w:eastAsia="KozMinPr6N-Regular" w:hAnsi="Source Sans Pro" w:cs="KozMinPr6N-Regular"/>
          <w:position w:val="-2"/>
          <w:sz w:val="20"/>
          <w:szCs w:val="20"/>
          <w:lang w:val="pt-PT"/>
        </w:rPr>
        <w:t xml:space="preserve"> </w:t>
      </w:r>
      <w:r w:rsidRPr="004C4130">
        <w:rPr>
          <w:rFonts w:ascii="Source Sans Pro" w:eastAsia="Times New Roman" w:hAnsi="Source Sans Pro" w:cs="SourceSansPro-Regular"/>
          <w:sz w:val="20"/>
          <w:szCs w:val="20"/>
          <w:lang w:val="pt-BR"/>
        </w:rPr>
        <w:t>Grua</w:t>
      </w:r>
      <w:r w:rsidRPr="004C4130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sdt>
        <w:sdtPr>
          <w:rPr>
            <w:rFonts w:ascii="Source Sans Pro" w:eastAsia="Times New Roman" w:hAnsi="Source Sans Pro" w:cs="SourceSansPro-Regular"/>
            <w:sz w:val="20"/>
            <w:szCs w:val="20"/>
            <w:lang w:val="pt-BR"/>
          </w:rPr>
          <w:id w:val="8982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4130">
            <w:rPr>
              <w:rFonts w:ascii="Source Sans Pro" w:eastAsia="Times New Roman" w:hAnsi="Source Sans Pro" w:cs="SourceSansPro-Regular" w:hint="eastAsia"/>
              <w:sz w:val="20"/>
              <w:szCs w:val="20"/>
              <w:lang w:val="pt-BR"/>
            </w:rPr>
            <w:t>☐</w:t>
          </w:r>
        </w:sdtContent>
      </w:sdt>
      <w:r w:rsidRPr="004C4130">
        <w:rPr>
          <w:rFonts w:ascii="Source Sans Pro" w:eastAsia="KozMinPr6N-Regular" w:hAnsi="Source Sans Pro" w:cs="KozMinPr6N-Regular"/>
          <w:position w:val="-2"/>
          <w:sz w:val="20"/>
          <w:szCs w:val="20"/>
          <w:lang w:val="pt-PT"/>
        </w:rPr>
        <w:t xml:space="preserve"> </w:t>
      </w:r>
      <w:r w:rsidRPr="004C4130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Outros </w:t>
      </w:r>
      <w:r w:rsidRPr="004C413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C413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C413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4C413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C413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C413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C413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C413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C413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4C413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C413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ab/>
      </w:r>
    </w:p>
    <w:p w:rsidR="00B12CEA" w:rsidRDefault="007168D1" w:rsidP="00F53AC5">
      <w:pPr>
        <w:pStyle w:val="4TEXTOSEMESPAO"/>
        <w:tabs>
          <w:tab w:val="left" w:pos="9070"/>
        </w:tabs>
        <w:spacing w:before="24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94824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60" w:rsidRPr="004C4130">
            <w:rPr>
              <w:rFonts w:ascii="Source Sans Pro" w:eastAsia="MS Gothic" w:hAnsi="Source Sans Pro" w:hint="eastAsia"/>
              <w:color w:val="auto"/>
              <w:sz w:val="24"/>
              <w:szCs w:val="24"/>
            </w:rPr>
            <w:t>☐</w:t>
          </w:r>
        </w:sdtContent>
      </w:sdt>
      <w:r w:rsidR="00CE6760" w:rsidRPr="004C4130">
        <w:rPr>
          <w:rFonts w:ascii="Source Sans Pro" w:hAnsi="Source Sans Pro"/>
          <w:color w:val="auto"/>
          <w:sz w:val="24"/>
          <w:szCs w:val="24"/>
        </w:rPr>
        <w:t xml:space="preserve"> </w:t>
      </w:r>
      <w:r w:rsidR="004856B5" w:rsidRPr="004C4130">
        <w:rPr>
          <w:rFonts w:ascii="Source Sans Pro" w:hAnsi="Source Sans Pro"/>
          <w:color w:val="auto"/>
        </w:rPr>
        <w:t xml:space="preserve">Isenção </w:t>
      </w:r>
      <w:r w:rsidR="00077097" w:rsidRPr="004C4130">
        <w:rPr>
          <w:rFonts w:ascii="Source Sans Pro" w:hAnsi="Source Sans Pro"/>
          <w:color w:val="auto"/>
        </w:rPr>
        <w:t xml:space="preserve">do pagamento de taxa </w:t>
      </w:r>
    </w:p>
    <w:p w:rsidR="00CF1EC7" w:rsidRPr="00E513AD" w:rsidRDefault="00AD7962" w:rsidP="00B12CEA">
      <w:pPr>
        <w:pStyle w:val="4TEXTOSEMESPAO"/>
        <w:tabs>
          <w:tab w:val="left" w:pos="9070"/>
        </w:tabs>
        <w:spacing w:line="240" w:lineRule="auto"/>
        <w:ind w:left="284"/>
        <w:rPr>
          <w:rFonts w:ascii="Source Sans Pro" w:hAnsi="Source Sans Pro"/>
          <w:color w:val="auto"/>
          <w:sz w:val="16"/>
          <w:szCs w:val="16"/>
        </w:rPr>
      </w:pPr>
      <w:r w:rsidRPr="00E513AD">
        <w:rPr>
          <w:rFonts w:ascii="Source Sans Pro" w:hAnsi="Source Sans Pro"/>
          <w:color w:val="auto"/>
          <w:sz w:val="16"/>
          <w:szCs w:val="16"/>
        </w:rPr>
        <w:t>(R</w:t>
      </w:r>
      <w:r w:rsidR="007161F5" w:rsidRPr="00E513AD">
        <w:rPr>
          <w:rFonts w:ascii="Source Sans Pro" w:hAnsi="Source Sans Pro"/>
          <w:color w:val="auto"/>
          <w:sz w:val="16"/>
          <w:szCs w:val="16"/>
        </w:rPr>
        <w:t>elativamente à ocupação do espaço público</w:t>
      </w:r>
      <w:r w:rsidRPr="00E513AD">
        <w:rPr>
          <w:rFonts w:ascii="Source Sans Pro" w:hAnsi="Source Sans Pro"/>
          <w:color w:val="auto"/>
          <w:sz w:val="16"/>
          <w:szCs w:val="16"/>
        </w:rPr>
        <w:t xml:space="preserve"> a</w:t>
      </w:r>
      <w:r w:rsidR="007161F5" w:rsidRPr="00E513AD">
        <w:rPr>
          <w:rFonts w:ascii="Source Sans Pro" w:hAnsi="Source Sans Pro"/>
          <w:color w:val="auto"/>
          <w:sz w:val="16"/>
          <w:szCs w:val="16"/>
        </w:rPr>
        <w:t xml:space="preserve"> isenção </w:t>
      </w:r>
      <w:r w:rsidRPr="00E513AD">
        <w:rPr>
          <w:rFonts w:ascii="Source Sans Pro" w:hAnsi="Source Sans Pro"/>
          <w:color w:val="auto"/>
          <w:sz w:val="16"/>
          <w:szCs w:val="16"/>
        </w:rPr>
        <w:t xml:space="preserve">é </w:t>
      </w:r>
      <w:r w:rsidR="007161F5" w:rsidRPr="00E513AD">
        <w:rPr>
          <w:rFonts w:ascii="Source Sans Pro" w:hAnsi="Source Sans Pro"/>
          <w:color w:val="auto"/>
          <w:sz w:val="16"/>
          <w:szCs w:val="16"/>
        </w:rPr>
        <w:t xml:space="preserve">válida pelo prazo de 90 dias – </w:t>
      </w:r>
      <w:r w:rsidRPr="00E513AD">
        <w:rPr>
          <w:rFonts w:ascii="Source Sans Pro" w:hAnsi="Source Sans Pro"/>
          <w:color w:val="auto"/>
          <w:sz w:val="16"/>
          <w:szCs w:val="16"/>
        </w:rPr>
        <w:t xml:space="preserve">alínea b do </w:t>
      </w:r>
      <w:r w:rsidR="0035366A" w:rsidRPr="00E513AD">
        <w:rPr>
          <w:rFonts w:ascii="Source Sans Pro" w:hAnsi="Source Sans Pro"/>
          <w:color w:val="auto"/>
          <w:sz w:val="16"/>
          <w:szCs w:val="16"/>
        </w:rPr>
        <w:t>n.º 2) do artigo 15.º do Regulamento do P</w:t>
      </w:r>
      <w:r w:rsidR="007161F5" w:rsidRPr="00E513AD">
        <w:rPr>
          <w:rFonts w:ascii="Source Sans Pro" w:hAnsi="Source Sans Pro"/>
          <w:color w:val="auto"/>
          <w:sz w:val="16"/>
          <w:szCs w:val="16"/>
        </w:rPr>
        <w:t>rograma “Coimbra com Mais Encanto”)</w:t>
      </w:r>
    </w:p>
    <w:p w:rsidR="00910E6A" w:rsidRPr="004C4130" w:rsidRDefault="00910E6A" w:rsidP="00CE6760">
      <w:pPr>
        <w:pStyle w:val="5CAMPOSEPARADOR"/>
        <w:keepLines/>
        <w:outlineLvl w:val="0"/>
        <w:rPr>
          <w:rFonts w:ascii="Source Sans Pro" w:hAnsi="Source Sans Pro"/>
        </w:rPr>
      </w:pPr>
      <w:r w:rsidRPr="004C4130">
        <w:rPr>
          <w:rFonts w:ascii="Source Sans Pro" w:hAnsi="Source Sans Pro"/>
        </w:rPr>
        <w:t>obra</w:t>
      </w:r>
      <w:r w:rsidR="0035366A">
        <w:rPr>
          <w:rFonts w:ascii="Source Sans Pro" w:hAnsi="Source Sans Pro"/>
        </w:rPr>
        <w:t>s</w:t>
      </w:r>
      <w:r w:rsidRPr="004C4130">
        <w:rPr>
          <w:rFonts w:ascii="Source Sans Pro" w:hAnsi="Source Sans Pro"/>
        </w:rPr>
        <w:t xml:space="preserve"> a realizar</w:t>
      </w:r>
    </w:p>
    <w:p w:rsidR="00910E6A" w:rsidRPr="004C4130" w:rsidRDefault="00910E6A" w:rsidP="00CE6760">
      <w:pPr>
        <w:pStyle w:val="4TEXTOSEMESPAO"/>
        <w:keepLines/>
        <w:spacing w:before="120"/>
        <w:rPr>
          <w:rFonts w:ascii="Source Sans Pro" w:hAnsi="Source Sans Pro"/>
          <w:color w:val="auto"/>
        </w:rPr>
      </w:pPr>
      <w:r w:rsidRPr="004C4130">
        <w:rPr>
          <w:rFonts w:ascii="Source Sans Pro" w:hAnsi="Source Sans Pro"/>
          <w:color w:val="auto"/>
        </w:rPr>
        <w:t>Reparação, limpeza e pintura</w:t>
      </w:r>
    </w:p>
    <w:p w:rsidR="00112423" w:rsidRPr="004C4130" w:rsidRDefault="00112423" w:rsidP="00CE6760">
      <w:pPr>
        <w:pStyle w:val="4TEXTOSEMESPAO"/>
        <w:tabs>
          <w:tab w:val="left" w:pos="3544"/>
        </w:tabs>
        <w:spacing w:before="120"/>
        <w:rPr>
          <w:rFonts w:ascii="Source Sans Pro" w:hAnsi="Source Sans Pro"/>
          <w:color w:val="auto"/>
          <w:vertAlign w:val="superscript"/>
        </w:rPr>
      </w:pPr>
      <w:r w:rsidRPr="004C4130">
        <w:rPr>
          <w:rFonts w:ascii="Source Sans Pro" w:hAnsi="Source Sans Pro"/>
          <w:color w:val="auto"/>
        </w:rPr>
        <w:t xml:space="preserve">Área das fachadas: </w:t>
      </w:r>
      <w:r w:rsidRPr="004C4130">
        <w:rPr>
          <w:rStyle w:val="OSUBLINHADO"/>
          <w:rFonts w:ascii="Source Sans Pro" w:hAnsi="Source Sans Pro"/>
          <w:noProof/>
          <w:color w:val="auto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C4130">
        <w:rPr>
          <w:rStyle w:val="OSUBLINHADO"/>
          <w:rFonts w:ascii="Source Sans Pro" w:hAnsi="Source Sans Pro"/>
          <w:noProof/>
          <w:color w:val="auto"/>
          <w:szCs w:val="16"/>
        </w:rPr>
        <w:instrText xml:space="preserve"> FORMTEXT </w:instrText>
      </w:r>
      <w:r w:rsidRPr="004C4130">
        <w:rPr>
          <w:rStyle w:val="OSUBLINHADO"/>
          <w:rFonts w:ascii="Source Sans Pro" w:hAnsi="Source Sans Pro"/>
          <w:noProof/>
          <w:color w:val="auto"/>
          <w:szCs w:val="16"/>
        </w:rPr>
      </w:r>
      <w:r w:rsidRPr="004C4130">
        <w:rPr>
          <w:rStyle w:val="OSUBLINHADO"/>
          <w:rFonts w:ascii="Source Sans Pro" w:hAnsi="Source Sans Pro"/>
          <w:noProof/>
          <w:color w:val="auto"/>
          <w:szCs w:val="16"/>
        </w:rPr>
        <w:fldChar w:fldCharType="separate"/>
      </w:r>
      <w:r w:rsidRPr="004C4130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4C4130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4C4130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4C4130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4C4130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4C4130">
        <w:rPr>
          <w:rStyle w:val="OSUBLINHADO"/>
          <w:rFonts w:ascii="Source Sans Pro" w:hAnsi="Source Sans Pro"/>
          <w:noProof/>
          <w:color w:val="auto"/>
          <w:szCs w:val="16"/>
        </w:rPr>
        <w:fldChar w:fldCharType="end"/>
      </w:r>
      <w:r w:rsidRPr="004C4130">
        <w:rPr>
          <w:rStyle w:val="OSUBLINHADO"/>
          <w:rFonts w:ascii="Source Sans Pro" w:hAnsi="Source Sans Pro"/>
          <w:caps/>
          <w:noProof/>
          <w:color w:val="auto"/>
        </w:rPr>
        <w:tab/>
      </w:r>
      <w:r w:rsidRPr="004C4130">
        <w:rPr>
          <w:rStyle w:val="OSUBLINHADO"/>
          <w:rFonts w:ascii="Source Sans Pro" w:hAnsi="Source Sans Pro"/>
          <w:noProof/>
          <w:color w:val="auto"/>
        </w:rPr>
        <w:t>m</w:t>
      </w:r>
      <w:r w:rsidRPr="004C4130">
        <w:rPr>
          <w:rStyle w:val="OSUBLINHADO"/>
          <w:rFonts w:ascii="Source Sans Pro" w:hAnsi="Source Sans Pro"/>
          <w:caps/>
          <w:noProof/>
          <w:color w:val="auto"/>
          <w:vertAlign w:val="superscript"/>
        </w:rPr>
        <w:t>2</w:t>
      </w:r>
    </w:p>
    <w:p w:rsidR="00112423" w:rsidRDefault="00910E6A" w:rsidP="00F53AC5">
      <w:pPr>
        <w:pStyle w:val="4TEXTOSEMESPAO"/>
        <w:tabs>
          <w:tab w:val="left" w:pos="1805"/>
          <w:tab w:val="left" w:pos="3544"/>
        </w:tabs>
        <w:spacing w:before="120"/>
        <w:rPr>
          <w:rFonts w:ascii="Source Sans Pro" w:hAnsi="Source Sans Pro"/>
          <w:color w:val="auto"/>
        </w:rPr>
      </w:pPr>
      <w:r w:rsidRPr="004C4130">
        <w:rPr>
          <w:rFonts w:ascii="Source Sans Pro" w:hAnsi="Source Sans Pro"/>
          <w:color w:val="auto"/>
        </w:rPr>
        <w:t>Aplicação de:</w:t>
      </w:r>
      <w:r w:rsidR="00CE6760" w:rsidRPr="004C4130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76984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66A" w:rsidRPr="0035366A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CE6760" w:rsidRPr="004C4130">
        <w:rPr>
          <w:rFonts w:ascii="Source Sans Pro" w:hAnsi="Source Sans Pro"/>
          <w:color w:val="auto"/>
        </w:rPr>
        <w:t xml:space="preserve"> </w:t>
      </w:r>
      <w:r w:rsidRPr="004C4130">
        <w:rPr>
          <w:rFonts w:ascii="Source Sans Pro" w:hAnsi="Source Sans Pro"/>
          <w:color w:val="auto"/>
        </w:rPr>
        <w:t>Tinta</w:t>
      </w:r>
      <w:r w:rsidR="00CE6760" w:rsidRPr="004C4130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38924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66A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CE6760" w:rsidRPr="004C4130">
        <w:rPr>
          <w:rFonts w:ascii="Source Sans Pro" w:hAnsi="Source Sans Pro"/>
          <w:color w:val="auto"/>
        </w:rPr>
        <w:t xml:space="preserve"> </w:t>
      </w:r>
      <w:r w:rsidR="00112423" w:rsidRPr="004C4130">
        <w:rPr>
          <w:rFonts w:ascii="Source Sans Pro" w:hAnsi="Source Sans Pro"/>
          <w:color w:val="auto"/>
        </w:rPr>
        <w:t>Cal</w:t>
      </w:r>
      <w:r w:rsidR="004856B5" w:rsidRPr="004C4130">
        <w:rPr>
          <w:rFonts w:ascii="Source Sans Pro" w:hAnsi="Source Sans Pro"/>
          <w:color w:val="auto"/>
        </w:rPr>
        <w:t xml:space="preserve"> </w:t>
      </w:r>
    </w:p>
    <w:p w:rsidR="0035366A" w:rsidRPr="004C4130" w:rsidRDefault="007168D1" w:rsidP="0035366A">
      <w:pPr>
        <w:pStyle w:val="4TEXTOSEMESPAO"/>
        <w:tabs>
          <w:tab w:val="left" w:pos="1805"/>
          <w:tab w:val="left" w:pos="9072"/>
        </w:tabs>
        <w:spacing w:before="120"/>
        <w:ind w:left="1843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30130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66A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35366A">
        <w:rPr>
          <w:rFonts w:ascii="Source Sans Pro" w:hAnsi="Source Sans Pro"/>
          <w:color w:val="auto"/>
        </w:rPr>
        <w:t xml:space="preserve"> Outro: </w:t>
      </w:r>
      <w:r w:rsidR="0035366A" w:rsidRPr="004C4130">
        <w:rPr>
          <w:rFonts w:ascii="Source Sans Pro" w:hAnsi="Source Sans Pro"/>
          <w:noProof/>
          <w:szCs w:val="16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5366A" w:rsidRPr="004C4130">
        <w:rPr>
          <w:rFonts w:ascii="Source Sans Pro" w:hAnsi="Source Sans Pro"/>
          <w:noProof/>
          <w:szCs w:val="16"/>
          <w:shd w:val="clear" w:color="auto" w:fill="E7E6E6"/>
        </w:rPr>
        <w:instrText xml:space="preserve"> FORMTEXT </w:instrText>
      </w:r>
      <w:r w:rsidR="0035366A" w:rsidRPr="004C4130">
        <w:rPr>
          <w:rFonts w:ascii="Source Sans Pro" w:hAnsi="Source Sans Pro"/>
          <w:noProof/>
          <w:szCs w:val="16"/>
          <w:shd w:val="clear" w:color="auto" w:fill="E7E6E6"/>
        </w:rPr>
      </w:r>
      <w:r w:rsidR="0035366A" w:rsidRPr="004C4130">
        <w:rPr>
          <w:rFonts w:ascii="Source Sans Pro" w:hAnsi="Source Sans Pro"/>
          <w:noProof/>
          <w:szCs w:val="16"/>
          <w:shd w:val="clear" w:color="auto" w:fill="E7E6E6"/>
        </w:rPr>
        <w:fldChar w:fldCharType="separate"/>
      </w:r>
      <w:r w:rsidR="0035366A" w:rsidRPr="004C4130">
        <w:rPr>
          <w:rFonts w:ascii="Source Sans Pro" w:hAnsi="Source Sans Pro"/>
          <w:noProof/>
          <w:szCs w:val="16"/>
          <w:shd w:val="clear" w:color="auto" w:fill="E7E6E6"/>
        </w:rPr>
        <w:t> </w:t>
      </w:r>
      <w:r w:rsidR="0035366A" w:rsidRPr="004C4130">
        <w:rPr>
          <w:rFonts w:ascii="Source Sans Pro" w:hAnsi="Source Sans Pro"/>
          <w:noProof/>
          <w:szCs w:val="16"/>
          <w:shd w:val="clear" w:color="auto" w:fill="E7E6E6"/>
        </w:rPr>
        <w:t> </w:t>
      </w:r>
      <w:r w:rsidR="0035366A" w:rsidRPr="004C4130">
        <w:rPr>
          <w:rFonts w:ascii="Source Sans Pro" w:hAnsi="Source Sans Pro"/>
          <w:noProof/>
          <w:szCs w:val="16"/>
          <w:shd w:val="clear" w:color="auto" w:fill="E7E6E6"/>
        </w:rPr>
        <w:t> </w:t>
      </w:r>
      <w:r w:rsidR="0035366A" w:rsidRPr="004C4130">
        <w:rPr>
          <w:rFonts w:ascii="Source Sans Pro" w:hAnsi="Source Sans Pro"/>
          <w:noProof/>
          <w:szCs w:val="16"/>
          <w:shd w:val="clear" w:color="auto" w:fill="E7E6E6"/>
        </w:rPr>
        <w:t> </w:t>
      </w:r>
      <w:r w:rsidR="0035366A" w:rsidRPr="004C4130">
        <w:rPr>
          <w:rFonts w:ascii="Source Sans Pro" w:hAnsi="Source Sans Pro"/>
          <w:noProof/>
          <w:szCs w:val="16"/>
          <w:shd w:val="clear" w:color="auto" w:fill="E7E6E6"/>
        </w:rPr>
        <w:t> </w:t>
      </w:r>
      <w:r w:rsidR="0035366A" w:rsidRPr="004C4130">
        <w:rPr>
          <w:rFonts w:ascii="Source Sans Pro" w:hAnsi="Source Sans Pro"/>
          <w:noProof/>
          <w:szCs w:val="16"/>
          <w:shd w:val="clear" w:color="auto" w:fill="E7E6E6"/>
        </w:rPr>
        <w:fldChar w:fldCharType="end"/>
      </w:r>
      <w:r w:rsidR="0035366A" w:rsidRPr="004C4130">
        <w:rPr>
          <w:rFonts w:ascii="Source Sans Pro" w:hAnsi="Source Sans Pro"/>
          <w:noProof/>
          <w:szCs w:val="16"/>
          <w:shd w:val="clear" w:color="auto" w:fill="E7E6E6"/>
        </w:rPr>
        <w:tab/>
      </w:r>
    </w:p>
    <w:p w:rsidR="00112423" w:rsidRPr="004C4130" w:rsidRDefault="00CE6760" w:rsidP="00CE6760">
      <w:pPr>
        <w:pStyle w:val="4TEXTOSEMESPAO"/>
        <w:tabs>
          <w:tab w:val="left" w:pos="1805"/>
          <w:tab w:val="left" w:pos="4253"/>
          <w:tab w:val="left" w:pos="5529"/>
        </w:tabs>
        <w:spacing w:before="120"/>
        <w:rPr>
          <w:rStyle w:val="OSUBLINHADO"/>
          <w:rFonts w:ascii="Source Sans Pro" w:hAnsi="Source Sans Pro"/>
          <w:caps/>
          <w:noProof/>
          <w:color w:val="auto"/>
        </w:rPr>
      </w:pPr>
      <w:r w:rsidRPr="004C4130">
        <w:rPr>
          <w:rFonts w:ascii="Source Sans Pro" w:hAnsi="Source Sans Pro"/>
          <w:color w:val="auto"/>
        </w:rPr>
        <w:t>Período de realização da obra: d</w:t>
      </w:r>
      <w:r w:rsidR="00112423" w:rsidRPr="004C4130">
        <w:rPr>
          <w:rFonts w:ascii="Source Sans Pro" w:hAnsi="Source Sans Pro"/>
          <w:color w:val="auto"/>
        </w:rPr>
        <w:t xml:space="preserve">e </w:t>
      </w:r>
      <w:r w:rsidR="00112423" w:rsidRPr="004C4130">
        <w:rPr>
          <w:rStyle w:val="OSUBLINHADO"/>
          <w:rFonts w:ascii="Source Sans Pro" w:hAnsi="Source Sans Pro"/>
          <w:noProof/>
          <w:color w:val="auto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12423" w:rsidRPr="004C4130">
        <w:rPr>
          <w:rStyle w:val="OSUBLINHADO"/>
          <w:rFonts w:ascii="Source Sans Pro" w:hAnsi="Source Sans Pro"/>
          <w:noProof/>
          <w:color w:val="auto"/>
          <w:szCs w:val="16"/>
        </w:rPr>
        <w:instrText xml:space="preserve"> FORMTEXT </w:instrText>
      </w:r>
      <w:r w:rsidR="00112423" w:rsidRPr="004C4130">
        <w:rPr>
          <w:rStyle w:val="OSUBLINHADO"/>
          <w:rFonts w:ascii="Source Sans Pro" w:hAnsi="Source Sans Pro"/>
          <w:noProof/>
          <w:color w:val="auto"/>
          <w:szCs w:val="16"/>
        </w:rPr>
      </w:r>
      <w:r w:rsidR="00112423" w:rsidRPr="004C4130">
        <w:rPr>
          <w:rStyle w:val="OSUBLINHADO"/>
          <w:rFonts w:ascii="Source Sans Pro" w:hAnsi="Source Sans Pro"/>
          <w:noProof/>
          <w:color w:val="auto"/>
          <w:szCs w:val="16"/>
        </w:rPr>
        <w:fldChar w:fldCharType="separate"/>
      </w:r>
      <w:r w:rsidR="00112423" w:rsidRPr="004C4130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="00112423" w:rsidRPr="004C4130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="00112423" w:rsidRPr="004C4130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="00112423" w:rsidRPr="004C4130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="00112423" w:rsidRPr="004C4130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="00112423" w:rsidRPr="004C4130">
        <w:rPr>
          <w:rStyle w:val="OSUBLINHADO"/>
          <w:rFonts w:ascii="Source Sans Pro" w:hAnsi="Source Sans Pro"/>
          <w:noProof/>
          <w:color w:val="auto"/>
          <w:szCs w:val="16"/>
        </w:rPr>
        <w:fldChar w:fldCharType="end"/>
      </w:r>
      <w:r w:rsidR="00112423" w:rsidRPr="004C4130">
        <w:rPr>
          <w:rStyle w:val="OSUBLINHADO"/>
          <w:rFonts w:ascii="Source Sans Pro" w:hAnsi="Source Sans Pro"/>
          <w:caps/>
          <w:noProof/>
          <w:color w:val="auto"/>
        </w:rPr>
        <w:tab/>
      </w:r>
      <w:r w:rsidR="00112423" w:rsidRPr="004C4130">
        <w:rPr>
          <w:rStyle w:val="OSUBLINHADO"/>
          <w:rFonts w:ascii="Source Sans Pro" w:hAnsi="Source Sans Pro"/>
          <w:caps/>
          <w:noProof/>
          <w:color w:val="auto"/>
          <w:shd w:val="clear" w:color="auto" w:fill="auto"/>
        </w:rPr>
        <w:t xml:space="preserve"> </w:t>
      </w:r>
      <w:r w:rsidRPr="004C4130">
        <w:rPr>
          <w:rStyle w:val="OSUBLINHADO"/>
          <w:rFonts w:ascii="Source Sans Pro" w:hAnsi="Source Sans Pro"/>
          <w:noProof/>
          <w:color w:val="auto"/>
          <w:shd w:val="clear" w:color="auto" w:fill="auto"/>
        </w:rPr>
        <w:t>a</w:t>
      </w:r>
      <w:r w:rsidR="00112423" w:rsidRPr="004C4130">
        <w:rPr>
          <w:rStyle w:val="OSUBLINHADO"/>
          <w:rFonts w:ascii="Source Sans Pro" w:hAnsi="Source Sans Pro"/>
          <w:caps/>
          <w:noProof/>
          <w:color w:val="auto"/>
        </w:rPr>
        <w:t xml:space="preserve"> </w:t>
      </w:r>
      <w:r w:rsidR="00112423" w:rsidRPr="004C4130">
        <w:rPr>
          <w:rStyle w:val="OSUBLINHADO"/>
          <w:rFonts w:ascii="Source Sans Pro" w:hAnsi="Source Sans Pro"/>
          <w:noProof/>
          <w:color w:val="auto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12423" w:rsidRPr="004C4130">
        <w:rPr>
          <w:rStyle w:val="OSUBLINHADO"/>
          <w:rFonts w:ascii="Source Sans Pro" w:hAnsi="Source Sans Pro"/>
          <w:noProof/>
          <w:color w:val="auto"/>
          <w:szCs w:val="16"/>
        </w:rPr>
        <w:instrText xml:space="preserve"> FORMTEXT </w:instrText>
      </w:r>
      <w:r w:rsidR="00112423" w:rsidRPr="004C4130">
        <w:rPr>
          <w:rStyle w:val="OSUBLINHADO"/>
          <w:rFonts w:ascii="Source Sans Pro" w:hAnsi="Source Sans Pro"/>
          <w:noProof/>
          <w:color w:val="auto"/>
          <w:szCs w:val="16"/>
        </w:rPr>
      </w:r>
      <w:r w:rsidR="00112423" w:rsidRPr="004C4130">
        <w:rPr>
          <w:rStyle w:val="OSUBLINHADO"/>
          <w:rFonts w:ascii="Source Sans Pro" w:hAnsi="Source Sans Pro"/>
          <w:noProof/>
          <w:color w:val="auto"/>
          <w:szCs w:val="16"/>
        </w:rPr>
        <w:fldChar w:fldCharType="separate"/>
      </w:r>
      <w:r w:rsidR="00112423" w:rsidRPr="004C4130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="00112423" w:rsidRPr="004C4130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="00112423" w:rsidRPr="004C4130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="00112423" w:rsidRPr="004C4130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="00112423" w:rsidRPr="004C4130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="00112423" w:rsidRPr="004C4130">
        <w:rPr>
          <w:rStyle w:val="OSUBLINHADO"/>
          <w:rFonts w:ascii="Source Sans Pro" w:hAnsi="Source Sans Pro"/>
          <w:noProof/>
          <w:color w:val="auto"/>
          <w:szCs w:val="16"/>
        </w:rPr>
        <w:fldChar w:fldCharType="end"/>
      </w:r>
      <w:r w:rsidR="00112423" w:rsidRPr="004C4130">
        <w:rPr>
          <w:rStyle w:val="OSUBLINHADO"/>
          <w:rFonts w:ascii="Source Sans Pro" w:hAnsi="Source Sans Pro"/>
          <w:caps/>
          <w:noProof/>
          <w:color w:val="auto"/>
        </w:rPr>
        <w:tab/>
      </w:r>
    </w:p>
    <w:p w:rsidR="00942D8F" w:rsidRPr="004C4130" w:rsidRDefault="00942D8F" w:rsidP="00B12CEA">
      <w:pPr>
        <w:pStyle w:val="5CAMPOSEPARADOR"/>
        <w:keepNext/>
        <w:outlineLvl w:val="0"/>
        <w:rPr>
          <w:rFonts w:ascii="Source Sans Pro" w:hAnsi="Source Sans Pro"/>
        </w:rPr>
      </w:pPr>
      <w:r w:rsidRPr="004C4130">
        <w:rPr>
          <w:rFonts w:ascii="Source Sans Pro" w:hAnsi="Source Sans Pro"/>
        </w:rPr>
        <w:lastRenderedPageBreak/>
        <w:t>identificação do imóvel</w:t>
      </w:r>
    </w:p>
    <w:p w:rsidR="00655C66" w:rsidRPr="004C4130" w:rsidRDefault="00B12CEA" w:rsidP="00B12CEA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>
        <w:rPr>
          <w:rFonts w:ascii="Source Sans Pro" w:hAnsi="Source Sans Pro"/>
          <w:color w:val="auto"/>
        </w:rPr>
        <w:t>localização</w:t>
      </w:r>
      <w:r w:rsidR="00942D8F" w:rsidRPr="004C4130">
        <w:rPr>
          <w:rFonts w:ascii="Source Sans Pro" w:hAnsi="Source Sans Pro"/>
          <w:color w:val="auto"/>
        </w:rPr>
        <w:t xml:space="preserve"> </w: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4C4130">
        <w:rPr>
          <w:rStyle w:val="OSUBLINHADO"/>
          <w:rFonts w:ascii="Source Sans Pro" w:hAnsi="Source Sans Pro"/>
          <w:color w:val="auto"/>
        </w:rPr>
        <w:tab/>
      </w:r>
    </w:p>
    <w:p w:rsidR="00655C66" w:rsidRPr="004C4130" w:rsidRDefault="00655C6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4C4130">
        <w:rPr>
          <w:rFonts w:ascii="Source Sans Pro" w:hAnsi="Source Sans Pro"/>
          <w:color w:val="auto"/>
        </w:rPr>
        <w:t xml:space="preserve">freguesia </w:t>
      </w: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4C4130">
        <w:rPr>
          <w:rStyle w:val="OSUBLINHADO"/>
          <w:rFonts w:ascii="Source Sans Pro" w:hAnsi="Source Sans Pro"/>
          <w:color w:val="auto"/>
        </w:rPr>
        <w:tab/>
      </w:r>
    </w:p>
    <w:p w:rsidR="00655C66" w:rsidRPr="004C4130" w:rsidRDefault="00075ADA" w:rsidP="00075ADA">
      <w:pPr>
        <w:pStyle w:val="5CAMPOHEADER"/>
        <w:tabs>
          <w:tab w:val="clear" w:pos="2680"/>
          <w:tab w:val="clear" w:pos="4670"/>
          <w:tab w:val="left" w:pos="1985"/>
          <w:tab w:val="left" w:pos="3686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4C4130">
        <w:rPr>
          <w:rFonts w:ascii="Source Sans Pro" w:hAnsi="Source Sans Pro"/>
          <w:color w:val="auto"/>
        </w:rPr>
        <w:t>código postal</w:t>
      </w:r>
      <w:r w:rsidRPr="004C4130">
        <w:rPr>
          <w:rStyle w:val="0BOLD"/>
          <w:rFonts w:ascii="Source Sans Pro" w:hAnsi="Source Sans Pro"/>
          <w:color w:val="auto"/>
        </w:rPr>
        <w:t xml:space="preserve"> </w:t>
      </w: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4C4130">
        <w:rPr>
          <w:rStyle w:val="OSUBLINHADO"/>
          <w:rFonts w:ascii="Source Sans Pro" w:hAnsi="Source Sans Pro"/>
          <w:color w:val="auto"/>
        </w:rPr>
        <w:tab/>
      </w:r>
      <w:r w:rsidRPr="004C4130">
        <w:rPr>
          <w:rFonts w:ascii="Source Sans Pro" w:hAnsi="Source Sans Pro"/>
          <w:color w:val="auto"/>
        </w:rPr>
        <w:t xml:space="preserve"> — </w:t>
      </w: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4C4130">
        <w:rPr>
          <w:rStyle w:val="0BOLD"/>
          <w:rFonts w:ascii="Source Sans Pro" w:hAnsi="Source Sans Pro"/>
          <w:color w:val="auto"/>
        </w:rPr>
        <w:t xml:space="preserve"> </w:t>
      </w:r>
      <w:r w:rsidR="00655C66" w:rsidRPr="004C4130">
        <w:rPr>
          <w:rStyle w:val="0BOLD"/>
          <w:rFonts w:ascii="Source Sans Pro" w:hAnsi="Source Sans Pro"/>
          <w:color w:val="auto"/>
        </w:rPr>
        <w:t xml:space="preserve"> </w:t>
      </w:r>
      <w:r w:rsidR="00655C66" w:rsidRPr="004C4130">
        <w:rPr>
          <w:rFonts w:ascii="Source Sans Pro" w:hAnsi="Source Sans Pro"/>
          <w:color w:val="auto"/>
        </w:rPr>
        <w:t xml:space="preserve">localidaDe </w: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4C4130">
        <w:rPr>
          <w:rStyle w:val="OSUBLINHADO"/>
          <w:rFonts w:ascii="Source Sans Pro" w:hAnsi="Source Sans Pro"/>
          <w:color w:val="auto"/>
        </w:rPr>
        <w:tab/>
      </w:r>
    </w:p>
    <w:p w:rsidR="00E4449E" w:rsidRPr="004C4130" w:rsidRDefault="00E4449E" w:rsidP="002D477D">
      <w:pPr>
        <w:pStyle w:val="4TEXTOCOMESPAO"/>
        <w:spacing w:before="240"/>
        <w:rPr>
          <w:rFonts w:ascii="Source Sans Pro" w:hAnsi="Source Sans Pro"/>
          <w:color w:val="auto"/>
        </w:rPr>
      </w:pPr>
      <w:r w:rsidRPr="004C4130">
        <w:rPr>
          <w:rFonts w:ascii="Source Sans Pro" w:hAnsi="Source Sans Pro"/>
          <w:color w:val="auto"/>
        </w:rPr>
        <w:t>Códigos de acesso</w:t>
      </w:r>
      <w:r w:rsidR="00531854" w:rsidRPr="004C4130">
        <w:rPr>
          <w:rFonts w:ascii="Source Sans Pro" w:hAnsi="Source Sans Pro"/>
          <w:color w:val="auto"/>
        </w:rPr>
        <w:t>:</w:t>
      </w:r>
    </w:p>
    <w:p w:rsidR="00E4449E" w:rsidRPr="004C4130" w:rsidRDefault="007168D1" w:rsidP="0035366A">
      <w:pPr>
        <w:pStyle w:val="4TEXTOCHECKBOXAVANADO"/>
        <w:tabs>
          <w:tab w:val="left" w:pos="9072"/>
        </w:tabs>
        <w:spacing w:before="57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6B5" w:rsidRPr="004C4130">
            <w:rPr>
              <w:rFonts w:ascii="Source Sans Pro" w:eastAsia="MS Gothic" w:hAnsi="Source Sans Pro" w:hint="eastAsia"/>
              <w:color w:val="auto"/>
              <w:sz w:val="24"/>
              <w:szCs w:val="24"/>
            </w:rPr>
            <w:t>☐</w:t>
          </w:r>
        </w:sdtContent>
      </w:sdt>
      <w:r w:rsidR="00E4449E" w:rsidRPr="004C4130">
        <w:rPr>
          <w:rFonts w:ascii="Source Sans Pro" w:hAnsi="Source Sans Pro"/>
          <w:color w:val="auto"/>
        </w:rPr>
        <w:t xml:space="preserve"> Registo Predial:</w: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4C4130">
        <w:rPr>
          <w:rStyle w:val="OSUBLINHADO"/>
          <w:rFonts w:ascii="Source Sans Pro" w:hAnsi="Source Sans Pro"/>
          <w:color w:val="auto"/>
        </w:rPr>
        <w:tab/>
      </w:r>
    </w:p>
    <w:p w:rsidR="00655C66" w:rsidRPr="004C4130" w:rsidRDefault="007168D1" w:rsidP="0035366A">
      <w:pPr>
        <w:pStyle w:val="4TEXTOCHECKBOXAVANADO"/>
        <w:tabs>
          <w:tab w:val="left" w:pos="9072"/>
        </w:tabs>
        <w:spacing w:before="57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5870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130" w:rsidRPr="004C4130">
            <w:rPr>
              <w:rFonts w:ascii="Source Sans Pro" w:eastAsia="MS Gothic" w:hAnsi="Source Sans Pro" w:hint="eastAsia"/>
              <w:color w:val="auto"/>
              <w:sz w:val="24"/>
              <w:szCs w:val="24"/>
            </w:rPr>
            <w:t>☐</w:t>
          </w:r>
        </w:sdtContent>
      </w:sdt>
      <w:r w:rsidR="00E4449E" w:rsidRPr="004C4130">
        <w:rPr>
          <w:rFonts w:ascii="Source Sans Pro" w:hAnsi="Source Sans Pro"/>
          <w:color w:val="auto"/>
        </w:rPr>
        <w:t xml:space="preserve"> Registo Comercial:</w:t>
      </w:r>
      <w:r w:rsidR="00655C66" w:rsidRPr="004C4130">
        <w:rPr>
          <w:rFonts w:ascii="Source Sans Pro" w:hAnsi="Source Sans Pro"/>
          <w:color w:val="auto"/>
        </w:rPr>
        <w:t xml:space="preserve"> </w: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4C4130">
        <w:rPr>
          <w:rStyle w:val="OSUBLINHADO"/>
          <w:rFonts w:ascii="Source Sans Pro" w:hAnsi="Source Sans Pro"/>
          <w:color w:val="auto"/>
        </w:rPr>
        <w:tab/>
      </w:r>
    </w:p>
    <w:p w:rsidR="00B30FDC" w:rsidRPr="004C4130" w:rsidRDefault="007168D1" w:rsidP="0035366A">
      <w:pPr>
        <w:pStyle w:val="4TEXTOCHECKBOXAVANADO"/>
        <w:tabs>
          <w:tab w:val="left" w:pos="9072"/>
        </w:tabs>
        <w:spacing w:before="57"/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  <w:shd w:val="clear" w:color="auto" w:fill="E7E6E6" w:themeFill="background2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130" w:rsidRPr="00AD7962">
            <w:rPr>
              <w:rFonts w:ascii="Source Sans Pro" w:eastAsia="MS Gothic" w:hAnsi="Source Sans Pro" w:hint="eastAsia"/>
              <w:color w:val="auto"/>
              <w:sz w:val="24"/>
              <w:szCs w:val="24"/>
            </w:rPr>
            <w:t>☐</w:t>
          </w:r>
        </w:sdtContent>
      </w:sdt>
      <w:r w:rsidR="00E4449E" w:rsidRPr="00AD7962">
        <w:rPr>
          <w:rFonts w:ascii="Source Sans Pro" w:hAnsi="Source Sans Pro"/>
          <w:color w:val="auto"/>
          <w:sz w:val="24"/>
          <w:szCs w:val="24"/>
        </w:rPr>
        <w:t xml:space="preserve"> </w:t>
      </w:r>
      <w:r w:rsidR="00E4449E" w:rsidRPr="00AD7962">
        <w:rPr>
          <w:rFonts w:ascii="Source Sans Pro" w:hAnsi="Source Sans Pro"/>
          <w:color w:val="auto"/>
        </w:rPr>
        <w:t>Outro</w:t>
      </w:r>
      <w:r w:rsidR="00E4449E" w:rsidRPr="004C4130">
        <w:rPr>
          <w:rFonts w:ascii="Source Sans Pro" w:hAnsi="Source Sans Pro"/>
          <w:color w:val="auto"/>
        </w:rPr>
        <w:t xml:space="preserve">: </w: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4C4130">
        <w:rPr>
          <w:rStyle w:val="OSUBLINHADO"/>
          <w:rFonts w:ascii="Source Sans Pro" w:hAnsi="Source Sans Pro"/>
          <w:color w:val="auto"/>
        </w:rPr>
        <w:tab/>
      </w:r>
    </w:p>
    <w:p w:rsidR="008226DD" w:rsidRPr="004C4130" w:rsidRDefault="004C4130" w:rsidP="00B12CEA">
      <w:pPr>
        <w:pStyle w:val="4TEXTOCHECKBOXAVANADO"/>
        <w:keepNext/>
        <w:tabs>
          <w:tab w:val="clear" w:pos="340"/>
          <w:tab w:val="left" w:pos="9072"/>
        </w:tabs>
        <w:ind w:left="0"/>
        <w:rPr>
          <w:rFonts w:ascii="Source Sans Pro" w:hAnsi="Source Sans Pro"/>
          <w:color w:val="auto"/>
          <w:shd w:val="clear" w:color="auto" w:fill="E7E6E6" w:themeFill="background2"/>
        </w:rPr>
      </w:pPr>
      <w:r w:rsidRPr="004C4130">
        <w:rPr>
          <w:rFonts w:ascii="Source Sans Pro" w:hAnsi="Source Sans Pro"/>
          <w:b/>
          <w:caps w:val="0"/>
          <w:color w:val="auto"/>
          <w:sz w:val="20"/>
          <w:szCs w:val="20"/>
        </w:rPr>
        <w:t>Informação complementar:</w:t>
      </w:r>
      <w:r w:rsidR="008226DD" w:rsidRPr="004C4130">
        <w:rPr>
          <w:rFonts w:ascii="Source Sans Pro" w:hAnsi="Source Sans Pro"/>
          <w:b/>
          <w:sz w:val="20"/>
          <w:szCs w:val="20"/>
        </w:rPr>
        <w:t xml:space="preserve"> </w:t>
      </w:r>
    </w:p>
    <w:p w:rsidR="008226DD" w:rsidRPr="004C4130" w:rsidRDefault="007168D1" w:rsidP="00B12CEA">
      <w:pPr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sdt>
        <w:sdtPr>
          <w:rPr>
            <w:rFonts w:ascii="Source Sans Pro" w:eastAsia="KozMinPr6N-Regular" w:hAnsi="Source Sans Pro" w:cs="Arial"/>
            <w:caps/>
            <w:position w:val="-2"/>
            <w:lang w:val="pt-PT"/>
          </w:rPr>
          <w:id w:val="5872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6B5" w:rsidRPr="004C4130">
            <w:rPr>
              <w:rFonts w:ascii="Source Sans Pro" w:eastAsia="MS Gothic" w:hAnsi="Source Sans Pro" w:cs="Arial" w:hint="eastAsia"/>
              <w:caps/>
              <w:position w:val="-2"/>
              <w:lang w:val="pt-PT"/>
            </w:rPr>
            <w:t>☐</w:t>
          </w:r>
        </w:sdtContent>
      </w:sdt>
      <w:r w:rsidR="008226DD" w:rsidRPr="004C4130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8226DD" w:rsidRPr="004C4130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Existe para o local </w:t>
      </w:r>
    </w:p>
    <w:p w:rsidR="008226DD" w:rsidRPr="004C4130" w:rsidRDefault="008226DD" w:rsidP="00B12CEA">
      <w:pPr>
        <w:spacing w:before="57" w:line="280" w:lineRule="exact"/>
        <w:ind w:left="284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4C4130">
        <w:rPr>
          <w:rFonts w:ascii="Source Sans Pro" w:eastAsia="Times New Roman" w:hAnsi="Source Sans Pro" w:cs="SourceSansPro-Regular"/>
          <w:sz w:val="20"/>
          <w:szCs w:val="20"/>
          <w:lang w:val="pt-BR"/>
        </w:rPr>
        <w:t>Dados que</w:t>
      </w:r>
      <w:r w:rsidR="00B12CEA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 permitem localizar o processo</w:t>
      </w:r>
      <w:r w:rsidRPr="004C4130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 arquivado na Câmara Municipal: </w:t>
      </w:r>
    </w:p>
    <w:p w:rsidR="008226DD" w:rsidRPr="004C4130" w:rsidRDefault="004C4130" w:rsidP="004C4130">
      <w:pPr>
        <w:widowControl w:val="0"/>
        <w:tabs>
          <w:tab w:val="left" w:pos="851"/>
          <w:tab w:val="left" w:pos="3969"/>
          <w:tab w:val="left" w:pos="5670"/>
        </w:tabs>
        <w:suppressAutoHyphens/>
        <w:autoSpaceDE w:val="0"/>
        <w:autoSpaceDN w:val="0"/>
        <w:adjustRightInd w:val="0"/>
        <w:spacing w:before="113" w:line="240" w:lineRule="atLeast"/>
        <w:ind w:left="851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4C4130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>-</w:t>
      </w:r>
      <w:r w:rsidRPr="004C4130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processo</w:t>
      </w:r>
      <w:r w:rsidRPr="004C4130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 </w:t>
      </w:r>
      <w:r w:rsidRPr="004C4130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n.º</w:t>
      </w:r>
      <w:r w:rsidRPr="004C4130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 </w:t>
      </w:r>
      <w:r w:rsidRPr="004C4130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4130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instrText xml:space="preserve"> FORMTEXT </w:instrText>
      </w:r>
      <w:r w:rsidRPr="004C4130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</w:r>
      <w:r w:rsidRPr="004C4130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fldChar w:fldCharType="separate"/>
      </w:r>
      <w:r w:rsidRPr="004C4130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4C4130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4C4130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4C4130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4C4130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4C4130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fldChar w:fldCharType="end"/>
      </w:r>
      <w:r w:rsidRPr="004C4130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  <w:tab/>
      </w:r>
      <w:r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  <w:t xml:space="preserve"> </w:t>
      </w:r>
      <w:r w:rsidR="008226DD" w:rsidRPr="004C4130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Ano </w:t>
      </w:r>
      <w:r w:rsidR="008226DD" w:rsidRPr="004C4130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8226DD" w:rsidRPr="004C4130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instrText xml:space="preserve"> FORMTEXT </w:instrText>
      </w:r>
      <w:r w:rsidR="008226DD" w:rsidRPr="004C4130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</w:r>
      <w:r w:rsidR="008226DD" w:rsidRPr="004C4130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fldChar w:fldCharType="separate"/>
      </w:r>
      <w:r w:rsidR="008226DD" w:rsidRPr="004C4130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="008226DD" w:rsidRPr="004C4130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="008226DD" w:rsidRPr="004C4130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="008226DD" w:rsidRPr="004C4130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="008226DD" w:rsidRPr="004C4130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="008226DD" w:rsidRPr="004C4130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fldChar w:fldCharType="end"/>
      </w:r>
      <w:r w:rsidR="008226DD" w:rsidRPr="004C4130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  <w:tab/>
      </w:r>
    </w:p>
    <w:p w:rsidR="008226DD" w:rsidRPr="004C4130" w:rsidRDefault="008226DD" w:rsidP="008226DD">
      <w:pPr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851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4C4130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- </w:t>
      </w:r>
      <w:r w:rsidRPr="004C4130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Titular do processo</w:t>
      </w:r>
      <w:r w:rsidRPr="004C4130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 </w:t>
      </w:r>
      <w:r w:rsidRPr="004C4130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C4130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instrText xml:space="preserve"> FORMTEXT </w:instrText>
      </w:r>
      <w:r w:rsidRPr="004C4130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</w:r>
      <w:r w:rsidRPr="004C4130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fldChar w:fldCharType="separate"/>
      </w:r>
      <w:r w:rsidRPr="004C4130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4C4130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4C4130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4C4130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4C4130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4C4130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fldChar w:fldCharType="end"/>
      </w:r>
      <w:r w:rsidRPr="004C4130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  <w:tab/>
      </w:r>
    </w:p>
    <w:p w:rsidR="008226DD" w:rsidRPr="004C4130" w:rsidRDefault="007168D1" w:rsidP="00E84E9A">
      <w:pPr>
        <w:pStyle w:val="4TEXTOCHECKBOXAVANADO"/>
        <w:tabs>
          <w:tab w:val="clear" w:pos="340"/>
          <w:tab w:val="left" w:pos="0"/>
          <w:tab w:val="left" w:pos="9072"/>
        </w:tabs>
        <w:ind w:left="0"/>
        <w:rPr>
          <w:rFonts w:ascii="Source Sans Pro" w:hAnsi="Source Sans Pro"/>
          <w:color w:val="auto"/>
        </w:rPr>
      </w:pPr>
      <w:sdt>
        <w:sdtPr>
          <w:rPr>
            <w:rFonts w:ascii="Source Sans Pro" w:eastAsia="KozMinPr6N-Regular" w:hAnsi="Source Sans Pro" w:cs="Arial"/>
            <w:caps w:val="0"/>
            <w:color w:val="auto"/>
            <w:position w:val="-2"/>
            <w:sz w:val="24"/>
            <w:szCs w:val="24"/>
            <w:lang w:val="pt-PT"/>
          </w:rPr>
          <w:id w:val="126943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6B5" w:rsidRPr="004C4130">
            <w:rPr>
              <w:rFonts w:ascii="Source Sans Pro" w:eastAsia="MS Gothic" w:hAnsi="Source Sans Pro" w:cs="Arial" w:hint="eastAsia"/>
              <w:caps w:val="0"/>
              <w:color w:val="auto"/>
              <w:position w:val="-2"/>
              <w:sz w:val="24"/>
              <w:szCs w:val="24"/>
              <w:lang w:val="pt-PT"/>
            </w:rPr>
            <w:t>☐</w:t>
          </w:r>
        </w:sdtContent>
      </w:sdt>
      <w:r w:rsidR="008226DD" w:rsidRPr="004C4130">
        <w:rPr>
          <w:rFonts w:ascii="Source Sans Pro" w:hAnsi="Source Sans Pro" w:cs="Times New Roman"/>
          <w:caps w:val="0"/>
          <w:color w:val="auto"/>
          <w:sz w:val="24"/>
          <w:szCs w:val="24"/>
          <w:lang w:val="pt-PT"/>
        </w:rPr>
        <w:t xml:space="preserve"> </w:t>
      </w:r>
      <w:r w:rsidR="008226DD" w:rsidRPr="004C4130">
        <w:rPr>
          <w:rFonts w:ascii="Source Sans Pro" w:hAnsi="Source Sans Pro" w:cs="Times New Roman"/>
          <w:caps w:val="0"/>
          <w:color w:val="auto"/>
          <w:sz w:val="20"/>
          <w:szCs w:val="20"/>
          <w:lang w:val="pt-PT"/>
        </w:rPr>
        <w:t>Não existe processo</w:t>
      </w:r>
    </w:p>
    <w:p w:rsidR="00264CDA" w:rsidRPr="004C4130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4C4130">
        <w:rPr>
          <w:rFonts w:ascii="Source Sans Pro" w:hAnsi="Source Sans Pro"/>
        </w:rPr>
        <w:t>MEIOS DE NOTIFICAÇÃO</w:t>
      </w:r>
    </w:p>
    <w:p w:rsidR="00264CDA" w:rsidRPr="004C4130" w:rsidRDefault="007168D1" w:rsidP="008226DD">
      <w:pPr>
        <w:pStyle w:val="4TEXTOCHECKBOX"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46B" w:rsidRPr="004C4130">
            <w:rPr>
              <w:rFonts w:ascii="Source Sans Pro" w:eastAsia="MS Gothic" w:hAnsi="Source Sans Pro" w:hint="eastAsia"/>
              <w:color w:val="auto"/>
              <w:sz w:val="24"/>
              <w:szCs w:val="24"/>
            </w:rPr>
            <w:t>☐</w:t>
          </w:r>
        </w:sdtContent>
      </w:sdt>
      <w:r w:rsidR="00CE6760" w:rsidRPr="004C4130">
        <w:rPr>
          <w:rFonts w:ascii="Source Sans Pro" w:hAnsi="Source Sans Pro"/>
          <w:color w:val="auto"/>
          <w:sz w:val="24"/>
          <w:szCs w:val="24"/>
        </w:rPr>
        <w:t xml:space="preserve"> </w:t>
      </w:r>
      <w:r w:rsidR="000D7FC7" w:rsidRPr="004C4130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</w:p>
    <w:p w:rsidR="00655C66" w:rsidRPr="004C4130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4C4130">
        <w:rPr>
          <w:rFonts w:ascii="Source Sans Pro" w:hAnsi="Source Sans Pro"/>
          <w:color w:val="auto"/>
        </w:rPr>
        <w:t xml:space="preserve">e-mail </w: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4C4130">
        <w:rPr>
          <w:rStyle w:val="OSUBLINHADO"/>
          <w:rFonts w:ascii="Source Sans Pro" w:hAnsi="Source Sans Pro"/>
          <w:color w:val="auto"/>
        </w:rPr>
        <w:tab/>
      </w:r>
    </w:p>
    <w:p w:rsidR="00264CDA" w:rsidRPr="004C4130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4C4130">
        <w:rPr>
          <w:rFonts w:ascii="Source Sans Pro" w:hAnsi="Source Sans Pro"/>
        </w:rPr>
        <w:t>OBSERVAÇÕES</w:t>
      </w:r>
    </w:p>
    <w:p w:rsidR="00264CDA" w:rsidRPr="004C4130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8"/>
      <w:r w:rsidR="0082318B" w:rsidRPr="004C4130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4C4130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4C4130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4C4130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4C4130">
        <w:rPr>
          <w:rFonts w:ascii="Source Sans Pro" w:hAnsi="Source Sans Pro"/>
        </w:rPr>
        <w:t>PROTEÇÃO DE DADOS</w:t>
      </w:r>
    </w:p>
    <w:p w:rsidR="00264CDA" w:rsidRDefault="007168D1" w:rsidP="00A23C5E">
      <w:pPr>
        <w:pStyle w:val="4AUTORIZAODADOS"/>
        <w:keepNext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46B" w:rsidRPr="004C4130">
            <w:rPr>
              <w:rFonts w:ascii="Source Sans Pro" w:eastAsia="MS Gothic" w:hAnsi="Source Sans Pro" w:hint="eastAsia"/>
              <w:color w:val="auto"/>
              <w:sz w:val="24"/>
              <w:szCs w:val="24"/>
            </w:rPr>
            <w:t>☐</w:t>
          </w:r>
        </w:sdtContent>
      </w:sdt>
      <w:r w:rsidR="000D7FC7" w:rsidRPr="004C4130">
        <w:rPr>
          <w:rFonts w:ascii="Source Sans Pro" w:hAnsi="Source Sans Pro"/>
          <w:color w:val="auto"/>
        </w:rPr>
        <w:t xml:space="preserve"> </w:t>
      </w:r>
      <w:r w:rsidR="000D7FC7" w:rsidRPr="004C4130">
        <w:rPr>
          <w:rFonts w:ascii="Source Sans Pro" w:hAnsi="Source Sans Pro"/>
          <w:color w:val="auto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B12CEA" w:rsidRPr="004C4130" w:rsidRDefault="00B12CEA" w:rsidP="00B12CEA">
      <w:pPr>
        <w:pStyle w:val="5CAMPOSEPARADOR"/>
        <w:keepLines/>
        <w:outlineLvl w:val="0"/>
        <w:rPr>
          <w:rFonts w:ascii="Source Sans Pro" w:hAnsi="Source Sans Pro"/>
        </w:rPr>
      </w:pPr>
      <w:r>
        <w:rPr>
          <w:rFonts w:ascii="Source Sans Pro" w:hAnsi="Source Sans Pro"/>
        </w:rPr>
        <w:t>declaração</w:t>
      </w:r>
    </w:p>
    <w:p w:rsidR="00B12CEA" w:rsidRPr="004C4130" w:rsidRDefault="007168D1" w:rsidP="00B12CEA">
      <w:pPr>
        <w:pStyle w:val="4TEXTOSEMESPAO"/>
        <w:tabs>
          <w:tab w:val="left" w:pos="9070"/>
        </w:tabs>
        <w:spacing w:before="36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73351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CEA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B12CEA" w:rsidRPr="004C4130">
        <w:rPr>
          <w:rFonts w:ascii="Source Sans Pro" w:hAnsi="Source Sans Pro"/>
          <w:color w:val="auto"/>
        </w:rPr>
        <w:t xml:space="preserve"> Dec</w:t>
      </w:r>
      <w:r w:rsidR="0035366A">
        <w:rPr>
          <w:rFonts w:ascii="Source Sans Pro" w:hAnsi="Source Sans Pro"/>
          <w:color w:val="auto"/>
        </w:rPr>
        <w:t>laro que tomei conhecimento do Regulamento do P</w:t>
      </w:r>
      <w:r w:rsidR="00B12CEA" w:rsidRPr="004C4130">
        <w:rPr>
          <w:rFonts w:ascii="Source Sans Pro" w:hAnsi="Source Sans Pro"/>
          <w:color w:val="auto"/>
        </w:rPr>
        <w:t>rograma “Coimbra com Mais Encanto”.</w:t>
      </w:r>
    </w:p>
    <w:p w:rsidR="00264CDA" w:rsidRPr="004C4130" w:rsidRDefault="000D7FC7" w:rsidP="0061082F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4C4130">
        <w:rPr>
          <w:rFonts w:ascii="Source Sans Pro" w:hAnsi="Source Sans Pro"/>
          <w:color w:val="auto"/>
        </w:rPr>
        <w:t>PEDE DEFERIMENTO</w:t>
      </w:r>
    </w:p>
    <w:p w:rsidR="00264CDA" w:rsidRPr="004C4130" w:rsidRDefault="000D7FC7" w:rsidP="00DB78C5">
      <w:pPr>
        <w:pStyle w:val="5CAMPOHEADER"/>
        <w:tabs>
          <w:tab w:val="left" w:pos="7371"/>
          <w:tab w:val="left" w:pos="8789"/>
        </w:tabs>
        <w:rPr>
          <w:rStyle w:val="OSUBLINHADO"/>
          <w:rFonts w:ascii="Source Sans Pro" w:hAnsi="Source Sans Pro"/>
          <w:color w:val="auto"/>
        </w:rPr>
      </w:pPr>
      <w:r w:rsidRPr="004C4130">
        <w:rPr>
          <w:rFonts w:ascii="Source Sans Pro" w:hAnsi="Source Sans Pro"/>
          <w:color w:val="auto"/>
        </w:rPr>
        <w:t xml:space="preserve">O(s) requerente(s) ou representante legal / </w:t>
      </w:r>
      <w:r w:rsidRPr="004C4130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9"/>
      <w:r w:rsidRPr="004C4130">
        <w:rPr>
          <w:rStyle w:val="OSUBLINHADO"/>
          <w:rFonts w:ascii="Source Sans Pro" w:hAnsi="Source Sans Pro"/>
          <w:color w:val="auto"/>
        </w:rPr>
        <w:tab/>
      </w:r>
      <w:r w:rsidRPr="004C4130">
        <w:rPr>
          <w:rStyle w:val="0BOLD"/>
          <w:rFonts w:ascii="Source Sans Pro" w:hAnsi="Source Sans Pro"/>
          <w:color w:val="auto"/>
        </w:rPr>
        <w:t xml:space="preserve">  </w:t>
      </w:r>
      <w:r w:rsidRPr="004C4130">
        <w:rPr>
          <w:rFonts w:ascii="Source Sans Pro" w:hAnsi="Source Sans Pro"/>
          <w:color w:val="auto"/>
        </w:rPr>
        <w:t>DATA</w:t>
      </w:r>
      <w:r w:rsidRPr="004C4130">
        <w:rPr>
          <w:rStyle w:val="0BOLD"/>
          <w:rFonts w:ascii="Source Sans Pro" w:hAnsi="Source Sans Pro"/>
          <w:color w:val="auto"/>
        </w:rPr>
        <w:t xml:space="preserve"> </w:t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2975D7" w:rsidRPr="004C4130">
        <w:rPr>
          <w:rStyle w:val="OSUBLINHADO"/>
          <w:rFonts w:ascii="Source Sans Pro" w:hAnsi="Source Sans Pro"/>
          <w:color w:val="auto"/>
        </w:rPr>
        <w:tab/>
      </w:r>
    </w:p>
    <w:p w:rsidR="00A8437F" w:rsidRPr="004C4130" w:rsidRDefault="00E4449E" w:rsidP="00A23C5E">
      <w:pPr>
        <w:pStyle w:val="5CAMPOSEPARADOR"/>
        <w:keepNext/>
        <w:keepLines/>
        <w:outlineLvl w:val="0"/>
        <w:rPr>
          <w:rFonts w:ascii="Source Sans Pro" w:hAnsi="Source Sans Pro"/>
          <w:lang w:val="en-GB"/>
        </w:rPr>
      </w:pPr>
      <w:r w:rsidRPr="004C4130">
        <w:rPr>
          <w:rFonts w:ascii="Source Sans Pro" w:hAnsi="Source Sans Pro"/>
          <w:lang w:val="en-GB"/>
        </w:rPr>
        <w:t>LEGISLAÇÃO APLICÁVEL</w:t>
      </w:r>
    </w:p>
    <w:p w:rsidR="00AA4780" w:rsidRPr="004C4130" w:rsidRDefault="00B12CEA" w:rsidP="00B12CEA">
      <w:pPr>
        <w:pStyle w:val="4LEGISLAO"/>
        <w:keepNext/>
        <w:keepLines/>
        <w:tabs>
          <w:tab w:val="clear" w:pos="340"/>
          <w:tab w:val="left" w:pos="567"/>
        </w:tabs>
        <w:ind w:left="426" w:hanging="284"/>
        <w:rPr>
          <w:rFonts w:ascii="Source Sans Pro" w:hAnsi="Source Sans Pro"/>
          <w:color w:val="auto"/>
          <w:sz w:val="20"/>
          <w:szCs w:val="20"/>
        </w:rPr>
      </w:pPr>
      <w:r w:rsidRPr="00B12CEA">
        <w:rPr>
          <w:rFonts w:ascii="Source Sans Pro" w:hAnsi="Source Sans Pro" w:cs="Times New Roman"/>
          <w:caps w:val="0"/>
          <w:color w:val="auto"/>
          <w:sz w:val="20"/>
          <w:szCs w:val="20"/>
          <w:lang w:val="pt-PT"/>
        </w:rPr>
        <w:t>Código do Procedimento Administrativo (CPA), aprovado pelo Decreto-Lei n.º 4/2015, de 7 de janeiro</w:t>
      </w:r>
    </w:p>
    <w:p w:rsidR="00F67B94" w:rsidRPr="004C4130" w:rsidRDefault="00B12CEA" w:rsidP="00B12CEA">
      <w:pPr>
        <w:pStyle w:val="4LEGISLAO"/>
        <w:tabs>
          <w:tab w:val="clear" w:pos="340"/>
          <w:tab w:val="left" w:pos="567"/>
        </w:tabs>
        <w:ind w:left="426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B12CEA">
        <w:rPr>
          <w:rFonts w:ascii="Source Sans Pro" w:hAnsi="Source Sans Pro" w:cs="Times New Roman"/>
          <w:caps w:val="0"/>
          <w:color w:val="auto"/>
          <w:sz w:val="20"/>
          <w:szCs w:val="20"/>
          <w:lang w:val="pt-PT"/>
        </w:rPr>
        <w:t>Regime Jurídico da Urbanização e da Edificação (RJUE), aprovado pelo Decreto-Lei n.º 555/99, de 16 de dezembro, na redação atualmente em vigor</w:t>
      </w:r>
    </w:p>
    <w:p w:rsidR="00A8437F" w:rsidRPr="004C4130" w:rsidRDefault="00B12CEA" w:rsidP="00B12CEA">
      <w:pPr>
        <w:pStyle w:val="4LEGISLAO"/>
        <w:tabs>
          <w:tab w:val="clear" w:pos="340"/>
          <w:tab w:val="left" w:pos="567"/>
        </w:tabs>
        <w:ind w:left="426" w:hanging="284"/>
        <w:rPr>
          <w:rFonts w:ascii="Source Sans Pro" w:hAnsi="Source Sans Pro"/>
          <w:color w:val="auto"/>
          <w:sz w:val="20"/>
          <w:szCs w:val="20"/>
        </w:rPr>
      </w:pPr>
      <w:r w:rsidRPr="00B12CEA">
        <w:rPr>
          <w:rFonts w:ascii="Source Sans Pro" w:hAnsi="Source Sans Pro" w:cs="Times New Roman"/>
          <w:caps w:val="0"/>
          <w:color w:val="auto"/>
          <w:sz w:val="20"/>
          <w:szCs w:val="20"/>
          <w:lang w:val="pt-PT"/>
        </w:rPr>
        <w:lastRenderedPageBreak/>
        <w:t>Regulamento Municipal de Urbanização e Edificação (Taxas e Compensações Urbanísticas) – Regulamento n.º 381/2017, de 21 de julho de 2017 (RMUE)</w:t>
      </w:r>
    </w:p>
    <w:p w:rsidR="00FC1D59" w:rsidRPr="004C4130" w:rsidRDefault="00680F57" w:rsidP="00680F57">
      <w:pPr>
        <w:pStyle w:val="4LEGISLAO"/>
        <w:ind w:left="426" w:hanging="284"/>
        <w:rPr>
          <w:rFonts w:ascii="Source Sans Pro" w:hAnsi="Source Sans Pro"/>
          <w:sz w:val="20"/>
          <w:szCs w:val="20"/>
        </w:rPr>
      </w:pPr>
      <w:r w:rsidRPr="004C4130">
        <w:rPr>
          <w:rFonts w:ascii="Source Sans Pro" w:hAnsi="Source Sans Pro"/>
          <w:caps w:val="0"/>
          <w:color w:val="auto"/>
          <w:sz w:val="20"/>
          <w:szCs w:val="20"/>
        </w:rPr>
        <w:t>Regulamento do Programa "Coimbra com mais Encanto"</w:t>
      </w:r>
      <w:r w:rsidRPr="004C4130">
        <w:rPr>
          <w:rFonts w:ascii="Source Sans Pro" w:hAnsi="Source Sans Pro"/>
          <w:color w:val="auto"/>
          <w:sz w:val="20"/>
          <w:szCs w:val="20"/>
        </w:rPr>
        <w:t xml:space="preserve"> – </w:t>
      </w:r>
      <w:r w:rsidRPr="004C4130">
        <w:rPr>
          <w:rFonts w:ascii="Source Sans Pro" w:hAnsi="Source Sans Pro"/>
          <w:caps w:val="0"/>
          <w:color w:val="auto"/>
          <w:sz w:val="20"/>
          <w:szCs w:val="20"/>
        </w:rPr>
        <w:t>Edital 96/ 2014 de 10 de outubro</w:t>
      </w:r>
      <w:r w:rsidRPr="004C4130">
        <w:rPr>
          <w:rFonts w:ascii="Source Sans Pro" w:hAnsi="Source Sans Pro"/>
          <w:color w:val="auto"/>
          <w:sz w:val="20"/>
          <w:szCs w:val="20"/>
        </w:rPr>
        <w:t xml:space="preserve"> </w:t>
      </w:r>
      <w:r w:rsidR="00FC1D59" w:rsidRPr="004C4130">
        <w:rPr>
          <w:rFonts w:ascii="Source Sans Pro" w:hAnsi="Source Sans Pro"/>
          <w:sz w:val="20"/>
          <w:szCs w:val="20"/>
          <w:lang w:val="pt-PT"/>
        </w:rPr>
        <w:br w:type="page"/>
      </w:r>
    </w:p>
    <w:p w:rsidR="00A8437F" w:rsidRPr="004C4130" w:rsidRDefault="00A8437F" w:rsidP="00A8437F">
      <w:pPr>
        <w:pStyle w:val="4RODAPE"/>
        <w:jc w:val="right"/>
        <w:rPr>
          <w:rFonts w:ascii="Source Sans Pro" w:hAnsi="Source Sans Pro"/>
        </w:rPr>
      </w:pPr>
    </w:p>
    <w:p w:rsidR="0061082F" w:rsidRPr="004C4130" w:rsidRDefault="0087446B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</w:pPr>
      <w:r w:rsidRPr="004C4130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t>Coimbra com mais encanto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4C4130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4C4130" w:rsidRDefault="0087446B" w:rsidP="0061082F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caps/>
              </w:rPr>
            </w:pPr>
            <w:r w:rsidRPr="004C4130">
              <w:rPr>
                <w:rFonts w:ascii="Source Sans Pro" w:eastAsia="Times New Roman" w:hAnsi="Source Sans Pro" w:cs="TimesNewRomanPSMT"/>
                <w:b/>
                <w:caps/>
                <w:color w:val="FFFFFF"/>
                <w:sz w:val="20"/>
              </w:rPr>
              <w:t>Documentos a entregar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4C4130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4C4130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4C4130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4C4130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4C4130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4C4130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2219F3" w:rsidRPr="004C4130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4C4130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4C4130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4C4130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4C4130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4C4130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4C4130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4C4130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4C4130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4C413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4C4130" w:rsidRDefault="0087446B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4C4130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Planta topográfica de localização do  edifício, devidamente assinalado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4C4130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4C4130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4C4130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4C4130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4C4130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4C4130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4C413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4C4130" w:rsidRDefault="0087446B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4C4130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Fotografias da(s) fachada(s)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4C4130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4C4130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4C4130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4C4130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4C4130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4C4130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4C413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4C4130" w:rsidRDefault="0087446B" w:rsidP="0087446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PT"/>
              </w:rPr>
            </w:pPr>
            <w:r w:rsidRPr="004C4130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 xml:space="preserve">No caso de arrendatário / titular de </w:t>
            </w:r>
            <w:r w:rsidRPr="004C4130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PT"/>
              </w:rPr>
              <w:t>qualquer direito de uso e habitação</w:t>
            </w:r>
            <w:r w:rsidRPr="004C4130">
              <w:rPr>
                <w:rFonts w:ascii="Source Sans Pro" w:eastAsia="Times New Roman" w:hAnsi="Source Sans Pro" w:cs="SourceSansPro-Regular"/>
                <w:sz w:val="20"/>
                <w:szCs w:val="20"/>
                <w:lang w:val="pt-PT"/>
              </w:rPr>
              <w:t>, juntar declaração do proprietário a autorizar a pintura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4C4130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4C4130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4C4130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4C4130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4C4130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4C4130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4C413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4C4130" w:rsidRDefault="0087446B" w:rsidP="0087446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4C4130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No caso do condomínio</w:t>
            </w:r>
            <w:r w:rsidRPr="004C4130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, juntar acta da assembleia de condomínio a autorizar a pintura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4C4130" w:rsidRDefault="002D1666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4C4130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70976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4C4130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4C4130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6177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4C4130" w:rsidRDefault="002D1666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4C4130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4C4130" w:rsidRPr="004C413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1666" w:rsidRPr="00B12CEA" w:rsidRDefault="002D1666" w:rsidP="0087446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B12CEA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Caderneta Predial Urbana atualizada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63516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D1666" w:rsidRPr="004C4130" w:rsidRDefault="002D1666" w:rsidP="007679EE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4C4130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8867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D1666" w:rsidRPr="004C4130" w:rsidRDefault="002D1666" w:rsidP="007679EE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4C4130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11637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D1666" w:rsidRPr="004C4130" w:rsidRDefault="002D1666" w:rsidP="007679EE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4C4130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</w:tbl>
    <w:p w:rsidR="0061082F" w:rsidRPr="004C4130" w:rsidRDefault="007161F5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Source Sans Pro" w:eastAsia="Times New Roman" w:hAnsi="Source Sans Pro" w:cs="SourceSansPro-Regular"/>
          <w:sz w:val="16"/>
          <w:szCs w:val="16"/>
          <w:lang w:val="pt-BR"/>
        </w:rPr>
      </w:pPr>
      <w:r w:rsidRPr="004C4130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r w:rsidR="0061082F" w:rsidRPr="004C4130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r w:rsidR="0061082F" w:rsidRPr="004C4130">
        <w:rPr>
          <w:rFonts w:ascii="Source Sans Pro" w:eastAsia="Times New Roman" w:hAnsi="Source Sans Pro" w:cs="SourceSansPro-Regular"/>
          <w:b/>
          <w:bCs/>
          <w:sz w:val="16"/>
          <w:szCs w:val="16"/>
          <w:lang w:val="pt-BR"/>
        </w:rPr>
        <w:t xml:space="preserve">N.A. </w:t>
      </w:r>
      <w:r w:rsidR="0061082F" w:rsidRPr="004C4130">
        <w:rPr>
          <w:rFonts w:ascii="Source Sans Pro" w:eastAsia="Times New Roman" w:hAnsi="Source Sans Pro" w:cs="SourceSansPro-Regular"/>
          <w:sz w:val="16"/>
          <w:szCs w:val="16"/>
          <w:lang w:val="pt-BR"/>
        </w:rPr>
        <w:t>Não Aplicável</w:t>
      </w:r>
    </w:p>
    <w:p w:rsidR="00A8437F" w:rsidRPr="004C4130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Style w:val="OSUBLINHADO"/>
          <w:rFonts w:ascii="Source Sans Pro" w:hAnsi="Source Sans Pro"/>
          <w:color w:val="auto"/>
        </w:rPr>
      </w:pPr>
      <w:r w:rsidRPr="004C4130">
        <w:rPr>
          <w:rFonts w:ascii="Source Sans Pro" w:hAnsi="Source Sans Pro"/>
          <w:color w:val="auto"/>
        </w:rPr>
        <w:t xml:space="preserve">O trabalhador/ </w:t>
      </w:r>
      <w:r w:rsidRPr="004C4130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2975D7" w:rsidRPr="004C4130">
        <w:rPr>
          <w:rStyle w:val="OSUBLINHADO"/>
          <w:rFonts w:ascii="Source Sans Pro" w:hAnsi="Source Sans Pro"/>
          <w:color w:val="auto"/>
        </w:rPr>
        <w:tab/>
      </w:r>
      <w:r w:rsidRPr="004C4130">
        <w:rPr>
          <w:rStyle w:val="0BOLD"/>
          <w:rFonts w:ascii="Source Sans Pro" w:hAnsi="Source Sans Pro"/>
          <w:color w:val="auto"/>
        </w:rPr>
        <w:t xml:space="preserve">  </w:t>
      </w:r>
      <w:r w:rsidRPr="004C4130">
        <w:rPr>
          <w:rFonts w:ascii="Source Sans Pro" w:hAnsi="Source Sans Pro"/>
          <w:color w:val="auto"/>
        </w:rPr>
        <w:t>DATA</w:t>
      </w:r>
      <w:r w:rsidRPr="004C4130">
        <w:rPr>
          <w:rStyle w:val="0BOLD"/>
          <w:rFonts w:ascii="Source Sans Pro" w:hAnsi="Source Sans Pro"/>
          <w:color w:val="auto"/>
        </w:rPr>
        <w:t xml:space="preserve"> </w:t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2975D7" w:rsidRPr="004C4130">
        <w:rPr>
          <w:rStyle w:val="OSUBLINHADO"/>
          <w:rFonts w:ascii="Source Sans Pro" w:hAnsi="Source Sans Pro"/>
          <w:color w:val="auto"/>
        </w:rPr>
        <w:tab/>
      </w:r>
      <w:r w:rsidRPr="004C4130">
        <w:rPr>
          <w:rFonts w:ascii="Source Sans Pro" w:hAnsi="Source Sans Pro"/>
          <w:color w:val="auto"/>
        </w:rPr>
        <w:t xml:space="preserve">  N.º Mecanográfico  </w:t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4C413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2975D7" w:rsidRPr="004C4130">
        <w:rPr>
          <w:rStyle w:val="OSUBLINHADO"/>
          <w:rFonts w:ascii="Source Sans Pro" w:hAnsi="Source Sans Pro"/>
          <w:color w:val="auto"/>
        </w:rPr>
        <w:tab/>
      </w:r>
    </w:p>
    <w:sectPr w:rsidR="00A8437F" w:rsidRPr="004C4130" w:rsidSect="00655C66">
      <w:footerReference w:type="default" r:id="rId9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811" w:rsidRDefault="00720811">
      <w:r>
        <w:separator/>
      </w:r>
    </w:p>
  </w:endnote>
  <w:endnote w:type="continuationSeparator" w:id="0">
    <w:p w:rsidR="00720811" w:rsidRDefault="0072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C66" w:rsidRPr="00695233" w:rsidRDefault="00655C66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 w:rsidR="00FC1D59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215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– R</w:t>
    </w:r>
    <w:r w:rsidR="00FC1D59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01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35366A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35366A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4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811" w:rsidRDefault="00720811">
      <w:r>
        <w:separator/>
      </w:r>
    </w:p>
  </w:footnote>
  <w:footnote w:type="continuationSeparator" w:id="0">
    <w:p w:rsidR="00720811" w:rsidRDefault="00720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ADDAEEF6"/>
    <w:lvl w:ilvl="0" w:tplc="DC24D9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2F84351"/>
    <w:multiLevelType w:val="hybridMultilevel"/>
    <w:tmpl w:val="ADDAEEF6"/>
    <w:lvl w:ilvl="0" w:tplc="DC24D9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B7C5E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75ADA"/>
    <w:rsid w:val="00077097"/>
    <w:rsid w:val="000846B7"/>
    <w:rsid w:val="00086BBE"/>
    <w:rsid w:val="00094347"/>
    <w:rsid w:val="000A291E"/>
    <w:rsid w:val="000D774E"/>
    <w:rsid w:val="000D7FC7"/>
    <w:rsid w:val="00107047"/>
    <w:rsid w:val="00112423"/>
    <w:rsid w:val="00130ABA"/>
    <w:rsid w:val="00133489"/>
    <w:rsid w:val="00162C74"/>
    <w:rsid w:val="0017764C"/>
    <w:rsid w:val="00191BFA"/>
    <w:rsid w:val="001C400B"/>
    <w:rsid w:val="002053CF"/>
    <w:rsid w:val="002219F3"/>
    <w:rsid w:val="00241582"/>
    <w:rsid w:val="002616CC"/>
    <w:rsid w:val="00264CDA"/>
    <w:rsid w:val="002975D7"/>
    <w:rsid w:val="002977B7"/>
    <w:rsid w:val="00297AC3"/>
    <w:rsid w:val="002A1A40"/>
    <w:rsid w:val="002D1666"/>
    <w:rsid w:val="002D477D"/>
    <w:rsid w:val="002E2769"/>
    <w:rsid w:val="002F3A7B"/>
    <w:rsid w:val="00303D6A"/>
    <w:rsid w:val="0034666B"/>
    <w:rsid w:val="0035366A"/>
    <w:rsid w:val="003653B1"/>
    <w:rsid w:val="00371D5F"/>
    <w:rsid w:val="0037334C"/>
    <w:rsid w:val="003803C3"/>
    <w:rsid w:val="003B1B1A"/>
    <w:rsid w:val="003C0BC6"/>
    <w:rsid w:val="003F5BCE"/>
    <w:rsid w:val="00452114"/>
    <w:rsid w:val="00464DF9"/>
    <w:rsid w:val="00482F04"/>
    <w:rsid w:val="004856B5"/>
    <w:rsid w:val="004C4130"/>
    <w:rsid w:val="004D622D"/>
    <w:rsid w:val="004E563E"/>
    <w:rsid w:val="00510EA5"/>
    <w:rsid w:val="005144A1"/>
    <w:rsid w:val="00531854"/>
    <w:rsid w:val="00541A7F"/>
    <w:rsid w:val="005460A8"/>
    <w:rsid w:val="00562B29"/>
    <w:rsid w:val="00564046"/>
    <w:rsid w:val="00584ABE"/>
    <w:rsid w:val="0059035D"/>
    <w:rsid w:val="005C5E8B"/>
    <w:rsid w:val="005E3A0F"/>
    <w:rsid w:val="0060532A"/>
    <w:rsid w:val="0061082F"/>
    <w:rsid w:val="00655C66"/>
    <w:rsid w:val="00664D0D"/>
    <w:rsid w:val="00666A21"/>
    <w:rsid w:val="00675BE2"/>
    <w:rsid w:val="00680B3E"/>
    <w:rsid w:val="00680F57"/>
    <w:rsid w:val="00695233"/>
    <w:rsid w:val="006A4E90"/>
    <w:rsid w:val="006B3728"/>
    <w:rsid w:val="006E34B1"/>
    <w:rsid w:val="007161F5"/>
    <w:rsid w:val="007168D1"/>
    <w:rsid w:val="00720811"/>
    <w:rsid w:val="0075045E"/>
    <w:rsid w:val="00762194"/>
    <w:rsid w:val="00765B28"/>
    <w:rsid w:val="00783E29"/>
    <w:rsid w:val="007841F8"/>
    <w:rsid w:val="008226DD"/>
    <w:rsid w:val="0082318B"/>
    <w:rsid w:val="00850480"/>
    <w:rsid w:val="008634A9"/>
    <w:rsid w:val="0087446B"/>
    <w:rsid w:val="00886EDA"/>
    <w:rsid w:val="008F029E"/>
    <w:rsid w:val="009017B7"/>
    <w:rsid w:val="00903AC9"/>
    <w:rsid w:val="00910E6A"/>
    <w:rsid w:val="00942D8F"/>
    <w:rsid w:val="0095014B"/>
    <w:rsid w:val="009635EF"/>
    <w:rsid w:val="009B0FD4"/>
    <w:rsid w:val="009D65C0"/>
    <w:rsid w:val="009E4655"/>
    <w:rsid w:val="009E65AF"/>
    <w:rsid w:val="009F5132"/>
    <w:rsid w:val="00A23C5E"/>
    <w:rsid w:val="00A45251"/>
    <w:rsid w:val="00A57B7B"/>
    <w:rsid w:val="00A63495"/>
    <w:rsid w:val="00A8437F"/>
    <w:rsid w:val="00AA4780"/>
    <w:rsid w:val="00AD7962"/>
    <w:rsid w:val="00AE1B66"/>
    <w:rsid w:val="00AE5F5F"/>
    <w:rsid w:val="00B12CEA"/>
    <w:rsid w:val="00B12F33"/>
    <w:rsid w:val="00B30FDC"/>
    <w:rsid w:val="00B56F69"/>
    <w:rsid w:val="00B574C5"/>
    <w:rsid w:val="00B81ECF"/>
    <w:rsid w:val="00BC69F7"/>
    <w:rsid w:val="00BF3B52"/>
    <w:rsid w:val="00BF45BC"/>
    <w:rsid w:val="00C1055F"/>
    <w:rsid w:val="00C11042"/>
    <w:rsid w:val="00C233B0"/>
    <w:rsid w:val="00C970B9"/>
    <w:rsid w:val="00CC1E88"/>
    <w:rsid w:val="00CE6760"/>
    <w:rsid w:val="00CF1EC7"/>
    <w:rsid w:val="00D05C8F"/>
    <w:rsid w:val="00D239BD"/>
    <w:rsid w:val="00D2766B"/>
    <w:rsid w:val="00D3456F"/>
    <w:rsid w:val="00D42FD6"/>
    <w:rsid w:val="00D45733"/>
    <w:rsid w:val="00D51D0B"/>
    <w:rsid w:val="00D758E3"/>
    <w:rsid w:val="00D75E98"/>
    <w:rsid w:val="00DB40CC"/>
    <w:rsid w:val="00DB78C5"/>
    <w:rsid w:val="00DC2C2D"/>
    <w:rsid w:val="00DE759D"/>
    <w:rsid w:val="00E4449E"/>
    <w:rsid w:val="00E513AD"/>
    <w:rsid w:val="00E51B91"/>
    <w:rsid w:val="00E84E9A"/>
    <w:rsid w:val="00EB0768"/>
    <w:rsid w:val="00EC048E"/>
    <w:rsid w:val="00EE6513"/>
    <w:rsid w:val="00EF004F"/>
    <w:rsid w:val="00F00889"/>
    <w:rsid w:val="00F07C37"/>
    <w:rsid w:val="00F53AC5"/>
    <w:rsid w:val="00F652FD"/>
    <w:rsid w:val="00F67B94"/>
    <w:rsid w:val="00F67CB7"/>
    <w:rsid w:val="00FA3A36"/>
    <w:rsid w:val="00FC1D59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A6F4FE-7118-4EED-96A7-A0908987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74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B5368-2299-4EC0-8A72-0E0F1313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3459</Characters>
  <Application>Microsoft Office Word</Application>
  <DocSecurity>0</DocSecurity>
  <Lines>28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2</cp:revision>
  <cp:lastPrinted>2018-05-23T11:31:00Z</cp:lastPrinted>
  <dcterms:created xsi:type="dcterms:W3CDTF">2018-05-23T15:23:00Z</dcterms:created>
  <dcterms:modified xsi:type="dcterms:W3CDTF">2018-05-23T15:23:00Z</dcterms:modified>
</cp:coreProperties>
</file>