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026D3F" w:rsidRPr="00BE0A67" w:rsidTr="00187F27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BE0A67" w:rsidRDefault="00026D3F" w:rsidP="00187F27">
            <w:pPr>
              <w:pStyle w:val="BasicParagraph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  <w:noProof/>
                <w:lang w:val="pt-PT" w:eastAsia="pt-PT"/>
              </w:rPr>
              <w:drawing>
                <wp:inline distT="0" distB="0" distL="0" distR="0" wp14:anchorId="07D18346" wp14:editId="0BA5C91C">
                  <wp:extent cx="2688044" cy="672011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BE0A67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BE0A67" w:rsidRDefault="00026D3F" w:rsidP="00187F27">
            <w:pPr>
              <w:pStyle w:val="5CAMPOSERVICOSADMINISTRATIV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 xml:space="preserve">A preencher pelos </w:t>
            </w:r>
            <w:r w:rsidRPr="00BE0A67">
              <w:rPr>
                <w:rFonts w:ascii="Times New Roman" w:hAnsi="Times New Roman" w:cs="Times New Roman"/>
              </w:rPr>
              <w:br/>
              <w:t>serviços administrativos</w:t>
            </w:r>
          </w:p>
        </w:tc>
      </w:tr>
      <w:tr w:rsidR="00026D3F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026D3F" w:rsidRPr="00BE0A67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6D3F" w:rsidRPr="00BE0A67" w:rsidRDefault="00026D3F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026D3F" w:rsidRPr="00BE0A67" w:rsidRDefault="00026D3F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Registo SGD nº</w:t>
            </w:r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Data</w:t>
            </w:r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E0B2D" w:rsidRPr="00BE0A67" w:rsidRDefault="002E0B2D" w:rsidP="00187F27">
            <w:pPr>
              <w:pStyle w:val="2PRESIDENTE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Exmº. Senhor</w:t>
            </w:r>
          </w:p>
          <w:p w:rsidR="002E0B2D" w:rsidRPr="00BE0A67" w:rsidRDefault="002E0B2D" w:rsidP="00187F27">
            <w:pPr>
              <w:pStyle w:val="2PRESIDENTE"/>
              <w:rPr>
                <w:rFonts w:ascii="Times New Roman" w:hAnsi="Times New Roman" w:cs="Times New Roman"/>
              </w:rPr>
            </w:pPr>
            <w:r w:rsidRPr="00BE0A67">
              <w:rPr>
                <w:rStyle w:val="0BOLD"/>
                <w:rFonts w:ascii="Times New Roman" w:hAnsi="Times New Roman" w:cs="Times New Roman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Processo nº</w:t>
            </w:r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187F27">
            <w:pPr>
              <w:pStyle w:val="5PREENCHER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t>Guia n.º</w:t>
            </w:r>
          </w:p>
        </w:tc>
      </w:tr>
      <w:tr w:rsidR="002E0B2D" w:rsidRPr="00BE0A67" w:rsidTr="00187F27">
        <w:trPr>
          <w:trHeight w:hRule="exact" w:val="227"/>
        </w:trPr>
        <w:tc>
          <w:tcPr>
            <w:tcW w:w="7046" w:type="dxa"/>
            <w:vMerge/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B2D" w:rsidRPr="00BE0A67" w:rsidRDefault="002E0B2D" w:rsidP="00187F27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2E0B2D" w:rsidRPr="00BE0A67" w:rsidRDefault="002E0B2D" w:rsidP="00FE46DC">
            <w:pPr>
              <w:pStyle w:val="5PREENCHERDADOS"/>
              <w:rPr>
                <w:rFonts w:ascii="Times New Roman" w:hAnsi="Times New Roman" w:cs="Times New Roman"/>
              </w:rPr>
            </w:pPr>
            <w:r w:rsidRPr="00BE0A67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</w:rPr>
            </w:r>
            <w:r w:rsidRPr="00BE0A67">
              <w:rPr>
                <w:rFonts w:ascii="Times New Roman" w:hAnsi="Times New Roman" w:cs="Times New Roman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  <w:noProof/>
              </w:rPr>
              <w:t> </w:t>
            </w:r>
            <w:r w:rsidRPr="00BE0A6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64CDA" w:rsidRPr="00BE0A67" w:rsidRDefault="00695233" w:rsidP="00026D3F">
      <w:pPr>
        <w:widowControl w:val="0"/>
        <w:suppressAutoHyphens/>
        <w:autoSpaceDE w:val="0"/>
        <w:autoSpaceDN w:val="0"/>
        <w:adjustRightInd w:val="0"/>
        <w:spacing w:before="960" w:line="24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22"/>
          <w:szCs w:val="22"/>
          <w:lang w:val="pt-PT"/>
        </w:rPr>
        <w:t>Direito à Informação</w:t>
      </w:r>
    </w:p>
    <w:p w:rsidR="00264CDA" w:rsidRPr="00BE0A67" w:rsidRDefault="000D7FC7" w:rsidP="00A8437F">
      <w:pPr>
        <w:pStyle w:val="5CAMPOSEPARADOR"/>
        <w:outlineLvl w:val="0"/>
        <w:rPr>
          <w:rFonts w:ascii="Times New Roman" w:hAnsi="Times New Roman" w:cs="Times New Roman"/>
        </w:rPr>
      </w:pPr>
      <w:bookmarkStart w:id="1" w:name="_Hlk9011978"/>
      <w:r w:rsidRPr="00BE0A67">
        <w:rPr>
          <w:rFonts w:ascii="Times New Roman" w:hAnsi="Times New Roman" w:cs="Times New Roman"/>
        </w:rPr>
        <w:t>REQUERENTE</w:t>
      </w:r>
    </w:p>
    <w:p w:rsidR="00BE0A67" w:rsidRPr="00BE0A67" w:rsidRDefault="00BE0A67" w:rsidP="00BE0A67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E0A67" w:rsidRPr="00BE0A67" w:rsidRDefault="00BE0A67" w:rsidP="00BE0A6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2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E0A67" w:rsidRPr="00BE0A67" w:rsidRDefault="00BE0A67" w:rsidP="00BE0A67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3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4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3"/>
    <w:p w:rsidR="00BE0A67" w:rsidRPr="00BE0A67" w:rsidRDefault="00BE0A67" w:rsidP="00BE0A67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5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5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E0A67" w:rsidRPr="00BE0A67" w:rsidRDefault="00BE0A67" w:rsidP="00BE0A67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6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2"/>
      <w:bookmarkEnd w:id="6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E0A67" w:rsidRPr="00BE0A67" w:rsidRDefault="00BE0A67" w:rsidP="00BE0A67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BE0A67" w:rsidRPr="00BE0A67" w:rsidRDefault="00BE0A67" w:rsidP="00BE0A6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BE0A67" w:rsidRPr="00BE0A67" w:rsidRDefault="00BE0A67" w:rsidP="00BE0A67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37706D" w:rsidRPr="003113D6" w:rsidRDefault="0037706D" w:rsidP="0037706D">
      <w:pPr>
        <w:pStyle w:val="4TEXTOCOMESPAO"/>
        <w:spacing w:before="120"/>
        <w:rPr>
          <w:rFonts w:ascii="Times New Roman" w:hAnsi="Times New Roman" w:cs="Times New Roman"/>
          <w:color w:val="auto"/>
        </w:rPr>
      </w:pPr>
      <w:bookmarkStart w:id="7" w:name="_Hlk9434067"/>
      <w:r w:rsidRPr="003113D6">
        <w:rPr>
          <w:rFonts w:ascii="Times New Roman" w:hAnsi="Times New Roman" w:cs="Times New Roman"/>
          <w:color w:val="auto"/>
        </w:rPr>
        <w:t>Na qualidade de:</w:t>
      </w:r>
    </w:p>
    <w:p w:rsidR="0037706D" w:rsidRPr="003113D6" w:rsidRDefault="005A7EB2" w:rsidP="0037706D">
      <w:pPr>
        <w:pStyle w:val="4TEXTOCHECKBOX"/>
        <w:tabs>
          <w:tab w:val="left" w:pos="2268"/>
          <w:tab w:val="left" w:pos="4536"/>
          <w:tab w:val="left" w:pos="6663"/>
          <w:tab w:val="left" w:pos="9072"/>
        </w:tabs>
        <w:spacing w:before="120"/>
        <w:rPr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Proprietário</w:t>
      </w:r>
      <w:r w:rsidR="0037706D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Arrendatário</w:t>
      </w:r>
      <w:r w:rsidR="0037706D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Comodatário</w:t>
      </w:r>
      <w:r w:rsidR="0037706D" w:rsidRPr="003113D6">
        <w:rPr>
          <w:rFonts w:ascii="Times New Roman" w:hAnsi="Times New Roman" w:cs="Times New Roman"/>
          <w:color w:val="auto"/>
        </w:rPr>
        <w:tab/>
        <w:t xml:space="preserve">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superficiário </w:t>
      </w:r>
    </w:p>
    <w:p w:rsidR="0037706D" w:rsidRPr="003113D6" w:rsidRDefault="005A7EB2" w:rsidP="0037706D">
      <w:pPr>
        <w:pStyle w:val="4TEXTOCHECKBOX"/>
        <w:tabs>
          <w:tab w:val="clear" w:pos="340"/>
          <w:tab w:val="left" w:pos="2268"/>
          <w:tab w:val="left" w:pos="9070"/>
        </w:tabs>
        <w:spacing w:before="57"/>
        <w:rPr>
          <w:rStyle w:val="OSUBLINHADO"/>
          <w:rFonts w:ascii="Times New Roman" w:hAnsi="Times New Roman" w:cs="Times New Roman"/>
          <w:color w:val="auto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  <w:shd w:val="clear" w:color="auto" w:fill="E7E6E6" w:themeFill="background2"/>
          </w:rPr>
          <w:id w:val="-212197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Usufrutuário  </w:t>
      </w:r>
      <w:r w:rsidR="0037706D" w:rsidRPr="003113D6">
        <w:rPr>
          <w:rFonts w:ascii="Times New Roman" w:hAnsi="Times New Roman" w:cs="Times New Roman"/>
          <w:color w:val="auto"/>
        </w:rPr>
        <w:tab/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54852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6D" w:rsidRPr="003113D6">
            <w:rPr>
              <w:rFonts w:ascii="Segoe UI Symbol" w:eastAsia="MS Gothic" w:hAnsi="Segoe UI Symbol" w:cs="Segoe UI Symbol"/>
              <w:color w:val="auto"/>
              <w:sz w:val="24"/>
              <w:szCs w:val="24"/>
            </w:rPr>
            <w:t>☐</w:t>
          </w:r>
        </w:sdtContent>
      </w:sdt>
      <w:r w:rsidR="0037706D" w:rsidRPr="003113D6">
        <w:rPr>
          <w:rFonts w:ascii="Times New Roman" w:hAnsi="Times New Roman" w:cs="Times New Roman"/>
          <w:color w:val="auto"/>
        </w:rPr>
        <w:t xml:space="preserve"> OUTRO </w:t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instrText xml:space="preserve"> FORMTEXT </w:instrText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separate"/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  <w:szCs w:val="20"/>
        </w:rPr>
        <w:t> </w:t>
      </w:r>
      <w:r w:rsidR="0037706D" w:rsidRPr="009E176A">
        <w:rPr>
          <w:rStyle w:val="OSUBLINHADO"/>
          <w:rFonts w:ascii="Times New Roman" w:hAnsi="Times New Roman" w:cs="Times New Roman"/>
          <w:caps w:val="0"/>
          <w:color w:val="auto"/>
          <w:sz w:val="20"/>
          <w:szCs w:val="20"/>
        </w:rPr>
        <w:fldChar w:fldCharType="end"/>
      </w:r>
      <w:r w:rsidR="009E176A" w:rsidRPr="003113D6">
        <w:rPr>
          <w:rStyle w:val="OSUBLINHADO"/>
          <w:rFonts w:ascii="Times New Roman" w:hAnsi="Times New Roman" w:cs="Times New Roman"/>
          <w:caps w:val="0"/>
          <w:color w:val="auto"/>
        </w:rPr>
        <w:tab/>
      </w:r>
    </w:p>
    <w:bookmarkEnd w:id="7"/>
    <w:p w:rsidR="001712CD" w:rsidRPr="00BE0A67" w:rsidRDefault="001712CD" w:rsidP="001712CD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:rsidR="001712CD" w:rsidRPr="00BE0A67" w:rsidRDefault="001712CD" w:rsidP="001712CD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1712CD" w:rsidRPr="00BE0A67" w:rsidRDefault="001712CD" w:rsidP="001712C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1712CD" w:rsidRPr="00BE0A67" w:rsidRDefault="001712CD" w:rsidP="001712CD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1712CD" w:rsidRPr="00BE0A67" w:rsidRDefault="001712CD" w:rsidP="001712CD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1712CD" w:rsidRPr="00BE0A67" w:rsidRDefault="001712CD" w:rsidP="001712CD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1712CD" w:rsidRPr="00BE0A67" w:rsidRDefault="001712CD" w:rsidP="001712CD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1712CD" w:rsidRPr="00BE0A67" w:rsidRDefault="001712CD" w:rsidP="001712C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712CD" w:rsidRPr="00BE0A67" w:rsidRDefault="001712CD" w:rsidP="001712CD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1712CD" w:rsidRPr="00BE0A67" w:rsidRDefault="001712CD" w:rsidP="001712CD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:rsidR="001712CD" w:rsidRPr="00BE0A67" w:rsidRDefault="005A7EB2" w:rsidP="001712CD">
      <w:pPr>
        <w:widowControl w:val="0"/>
        <w:tabs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1712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1712CD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12CD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1712CD" w:rsidRPr="004B2778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1712CD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"/>
    <w:p w:rsidR="00264CDA" w:rsidRPr="00BE0A67" w:rsidRDefault="000D7FC7" w:rsidP="003E3EC6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:rsidR="00264CDA" w:rsidRPr="00BE0A67" w:rsidRDefault="000D7FC7" w:rsidP="003E3EC6">
      <w:pPr>
        <w:pStyle w:val="3TITULO"/>
        <w:keepLines/>
        <w:outlineLvl w:val="0"/>
        <w:rPr>
          <w:rFonts w:ascii="Times New Roman" w:hAnsi="Times New Roman" w:cs="Times New Roman"/>
          <w:sz w:val="16"/>
          <w:szCs w:val="16"/>
        </w:rPr>
      </w:pPr>
      <w:r w:rsidRPr="00BE0A67">
        <w:rPr>
          <w:rFonts w:ascii="Times New Roman" w:hAnsi="Times New Roman" w:cs="Times New Roman"/>
          <w:sz w:val="16"/>
          <w:szCs w:val="16"/>
        </w:rPr>
        <w:t xml:space="preserve">VEM REQUERER </w:t>
      </w:r>
    </w:p>
    <w:p w:rsidR="000A291E" w:rsidRPr="00BE0A67" w:rsidRDefault="00695233" w:rsidP="003E3EC6">
      <w:pPr>
        <w:pStyle w:val="4TEXTOSEMESPAO"/>
        <w:keepLines/>
        <w:spacing w:before="12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Informação sobre</w:t>
      </w:r>
    </w:p>
    <w:p w:rsidR="00695233" w:rsidRPr="00BE0A67" w:rsidRDefault="005A7EB2" w:rsidP="002E0B2D">
      <w:pPr>
        <w:pStyle w:val="4TEXTOCHECKBOX"/>
        <w:tabs>
          <w:tab w:val="clear" w:pos="340"/>
          <w:tab w:val="left" w:pos="284"/>
        </w:tabs>
        <w:rPr>
          <w:rFonts w:ascii="Times New Roman" w:hAnsi="Times New Roman" w:cs="Times New Roman"/>
          <w:caps w:val="0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-278033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E0A67">
            <w:rPr>
              <w:rStyle w:val="0QUADRADO"/>
              <w:rFonts w:ascii="MS Gothic" w:eastAsia="MS Gothic" w:hAnsi="MS Gothic" w:cs="Times New Roman" w:hint="eastAsia"/>
              <w:caps w:val="0"/>
            </w:rPr>
            <w:t>☐</w:t>
          </w:r>
        </w:sdtContent>
      </w:sdt>
      <w:r w:rsidR="000D7FC7" w:rsidRPr="00BE0A67">
        <w:rPr>
          <w:rFonts w:ascii="Times New Roman" w:hAnsi="Times New Roman" w:cs="Times New Roman"/>
          <w:caps w:val="0"/>
        </w:rPr>
        <w:t xml:space="preserve"> </w:t>
      </w:r>
      <w:r w:rsidR="00026D3F" w:rsidRPr="00BE0A67">
        <w:rPr>
          <w:rFonts w:ascii="Times New Roman" w:hAnsi="Times New Roman" w:cs="Times New Roman"/>
          <w:caps w:val="0"/>
        </w:rPr>
        <w:tab/>
      </w:r>
      <w:r w:rsidR="00695233" w:rsidRPr="00BE0A67">
        <w:rPr>
          <w:rFonts w:ascii="Times New Roman" w:hAnsi="Times New Roman" w:cs="Times New Roman"/>
          <w:caps w:val="0"/>
          <w:sz w:val="20"/>
          <w:szCs w:val="20"/>
        </w:rPr>
        <w:t>Instrumentos de planeamento</w:t>
      </w:r>
      <w:r w:rsidR="00AD4163">
        <w:rPr>
          <w:rFonts w:ascii="Times New Roman" w:hAnsi="Times New Roman" w:cs="Times New Roman"/>
          <w:caps w:val="0"/>
          <w:sz w:val="20"/>
          <w:szCs w:val="20"/>
        </w:rPr>
        <w:t xml:space="preserve"> territoriais</w:t>
      </w:r>
      <w:r w:rsidR="00695233" w:rsidRPr="00BE0A67">
        <w:rPr>
          <w:rFonts w:ascii="Times New Roman" w:hAnsi="Times New Roman" w:cs="Times New Roman"/>
          <w:caps w:val="0"/>
          <w:sz w:val="20"/>
          <w:szCs w:val="20"/>
        </w:rPr>
        <w:t xml:space="preserve"> em vigor</w:t>
      </w:r>
    </w:p>
    <w:p w:rsidR="00531854" w:rsidRPr="00BE0A67" w:rsidRDefault="005A7EB2" w:rsidP="002E0B2D">
      <w:pPr>
        <w:pStyle w:val="4TEXTOCHECKBOX"/>
        <w:tabs>
          <w:tab w:val="clear" w:pos="340"/>
          <w:tab w:val="left" w:pos="284"/>
        </w:tabs>
        <w:rPr>
          <w:rFonts w:ascii="Times New Roman" w:hAnsi="Times New Roman" w:cs="Times New Roman"/>
          <w:caps w:val="0"/>
          <w:sz w:val="18"/>
          <w:szCs w:val="18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-2894427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E0A67">
            <w:rPr>
              <w:rStyle w:val="0QUADRADO"/>
              <w:rFonts w:ascii="MS Gothic" w:eastAsia="MS Gothic" w:hAnsi="MS Gothic" w:cs="Times New Roman" w:hint="eastAsia"/>
              <w:caps w:val="0"/>
            </w:rPr>
            <w:t>☐</w:t>
          </w:r>
        </w:sdtContent>
      </w:sdt>
      <w:r w:rsidR="006A4E90" w:rsidRPr="00BE0A67">
        <w:rPr>
          <w:rFonts w:ascii="Times New Roman" w:hAnsi="Times New Roman" w:cs="Times New Roman"/>
          <w:caps w:val="0"/>
        </w:rPr>
        <w:t xml:space="preserve"> </w:t>
      </w:r>
      <w:r w:rsidR="00026D3F" w:rsidRPr="00BE0A67">
        <w:rPr>
          <w:rFonts w:ascii="Times New Roman" w:hAnsi="Times New Roman" w:cs="Times New Roman"/>
          <w:caps w:val="0"/>
        </w:rPr>
        <w:tab/>
      </w:r>
      <w:r w:rsidR="00531854" w:rsidRPr="00BE0A67">
        <w:rPr>
          <w:rFonts w:ascii="Times New Roman" w:hAnsi="Times New Roman" w:cs="Times New Roman"/>
          <w:caps w:val="0"/>
          <w:sz w:val="20"/>
          <w:szCs w:val="20"/>
        </w:rPr>
        <w:t>Condições gerais a que deve obedecer a operação urbanística</w:t>
      </w:r>
      <w:r w:rsidR="003D5E13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531854" w:rsidRPr="00BE0A67">
        <w:rPr>
          <w:rFonts w:ascii="Times New Roman" w:hAnsi="Times New Roman" w:cs="Times New Roman"/>
          <w:caps w:val="0"/>
          <w:sz w:val="20"/>
          <w:szCs w:val="20"/>
        </w:rPr>
        <w:t>de</w:t>
      </w:r>
      <w:r w:rsidR="00531854" w:rsidRPr="00BE0A67">
        <w:rPr>
          <w:rFonts w:ascii="Times New Roman" w:hAnsi="Times New Roman" w:cs="Times New Roman"/>
          <w:caps w:val="0"/>
          <w:sz w:val="18"/>
          <w:szCs w:val="18"/>
        </w:rPr>
        <w:t>:</w:t>
      </w:r>
    </w:p>
    <w:p w:rsidR="00531854" w:rsidRPr="00BE0A67" w:rsidRDefault="00531854" w:rsidP="00BE0A67">
      <w:pPr>
        <w:pStyle w:val="4TEXTOCHECKBOX"/>
        <w:tabs>
          <w:tab w:val="clear" w:pos="340"/>
          <w:tab w:val="left" w:pos="426"/>
          <w:tab w:val="left" w:pos="2127"/>
          <w:tab w:val="left" w:pos="3828"/>
          <w:tab w:val="left" w:pos="5387"/>
          <w:tab w:val="left" w:pos="6521"/>
        </w:tabs>
        <w:ind w:left="142"/>
        <w:rPr>
          <w:rFonts w:ascii="Times New Roman" w:hAnsi="Times New Roman" w:cs="Times New Roman"/>
          <w:caps w:val="0"/>
          <w:sz w:val="18"/>
          <w:szCs w:val="18"/>
        </w:rPr>
      </w:pPr>
      <w:r w:rsidRPr="00BE0A67">
        <w:rPr>
          <w:rStyle w:val="0QUADRADO"/>
          <w:rFonts w:ascii="Times New Roman" w:hAnsi="Times New Roman" w:cs="Times New Roman"/>
          <w:caps w:val="0"/>
        </w:rPr>
        <w:tab/>
      </w:r>
      <w:r w:rsidRPr="00BE0A67">
        <w:rPr>
          <w:rStyle w:val="0QUADRADO"/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.75pt;height:19.5pt" o:ole="">
            <v:imagedata r:id="rId9" o:title=""/>
          </v:shape>
          <w:control r:id="rId10" w:name="OptionButton11" w:shapeid="_x0000_i1041"/>
        </w:object>
      </w:r>
      <w:r w:rsidRPr="00BE0A67">
        <w:rPr>
          <w:rFonts w:ascii="Times New Roman" w:hAnsi="Times New Roman" w:cs="Times New Roman"/>
          <w:caps w:val="0"/>
          <w:sz w:val="20"/>
          <w:szCs w:val="20"/>
        </w:rPr>
        <w:t>Alteração</w:t>
      </w:r>
      <w:r w:rsidRPr="00BE0A67">
        <w:rPr>
          <w:rFonts w:ascii="Times New Roman" w:hAnsi="Times New Roman" w:cs="Times New Roman"/>
          <w:caps w:val="0"/>
          <w:sz w:val="18"/>
          <w:szCs w:val="18"/>
        </w:rPr>
        <w:tab/>
      </w:r>
      <w:r w:rsidRPr="00BE0A67">
        <w:rPr>
          <w:rStyle w:val="0QUADRADO"/>
          <w:rFonts w:ascii="Times New Roman" w:hAnsi="Times New Roman" w:cs="Times New Roman"/>
        </w:rPr>
        <w:object w:dxaOrig="1440" w:dyaOrig="1440">
          <v:shape id="_x0000_i1043" type="#_x0000_t75" style="width:12.75pt;height:19.5pt" o:ole="">
            <v:imagedata r:id="rId11" o:title=""/>
          </v:shape>
          <w:control r:id="rId12" w:name="OptionButton111" w:shapeid="_x0000_i1043"/>
        </w:object>
      </w:r>
      <w:r w:rsidRPr="00BE0A67">
        <w:rPr>
          <w:rFonts w:ascii="Times New Roman" w:hAnsi="Times New Roman" w:cs="Times New Roman"/>
          <w:caps w:val="0"/>
          <w:sz w:val="20"/>
          <w:szCs w:val="20"/>
        </w:rPr>
        <w:t>Ampliação</w:t>
      </w:r>
      <w:r w:rsidRPr="00BE0A67">
        <w:rPr>
          <w:rFonts w:ascii="Times New Roman" w:hAnsi="Times New Roman" w:cs="Times New Roman"/>
          <w:caps w:val="0"/>
          <w:sz w:val="18"/>
          <w:szCs w:val="18"/>
        </w:rPr>
        <w:tab/>
      </w:r>
      <w:r w:rsidRPr="00BE0A67">
        <w:rPr>
          <w:rStyle w:val="0QUADRADO"/>
          <w:rFonts w:ascii="Times New Roman" w:hAnsi="Times New Roman" w:cs="Times New Roman"/>
        </w:rPr>
        <w:object w:dxaOrig="1440" w:dyaOrig="1440">
          <v:shape id="_x0000_i1045" type="#_x0000_t75" style="width:12.75pt;height:19.5pt" o:ole="">
            <v:imagedata r:id="rId13" o:title=""/>
          </v:shape>
          <w:control r:id="rId14" w:name="OptionButton112" w:shapeid="_x0000_i1045"/>
        </w:object>
      </w:r>
      <w:r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Pr="00BE0A67">
        <w:rPr>
          <w:rFonts w:ascii="Times New Roman" w:hAnsi="Times New Roman" w:cs="Times New Roman"/>
          <w:caps w:val="0"/>
          <w:sz w:val="20"/>
          <w:szCs w:val="20"/>
        </w:rPr>
        <w:t>Reconstrução</w:t>
      </w:r>
      <w:r w:rsidR="00026D3F" w:rsidRPr="00BE0A67">
        <w:rPr>
          <w:rFonts w:ascii="Times New Roman" w:hAnsi="Times New Roman" w:cs="Times New Roman"/>
          <w:caps w:val="0"/>
          <w:sz w:val="18"/>
          <w:szCs w:val="18"/>
        </w:rPr>
        <w:tab/>
      </w:r>
      <w:r w:rsidRPr="00BE0A67">
        <w:rPr>
          <w:rStyle w:val="0QUADRADO"/>
          <w:rFonts w:ascii="Times New Roman" w:hAnsi="Times New Roman" w:cs="Times New Roman"/>
        </w:rPr>
        <w:object w:dxaOrig="1440" w:dyaOrig="1440">
          <v:shape id="_x0000_i1047" type="#_x0000_t75" style="width:12.75pt;height:19.5pt" o:ole="">
            <v:imagedata r:id="rId15" o:title=""/>
          </v:shape>
          <w:control r:id="rId16" w:name="OptionButton113" w:shapeid="_x0000_i1047"/>
        </w:object>
      </w:r>
      <w:r w:rsidRPr="00BE0A67">
        <w:rPr>
          <w:rFonts w:ascii="Times New Roman" w:hAnsi="Times New Roman" w:cs="Times New Roman"/>
          <w:caps w:val="0"/>
          <w:sz w:val="20"/>
          <w:szCs w:val="20"/>
        </w:rPr>
        <w:t>Construção</w:t>
      </w:r>
      <w:r w:rsidRPr="00BE0A67">
        <w:rPr>
          <w:rFonts w:ascii="Times New Roman" w:hAnsi="Times New Roman" w:cs="Times New Roman"/>
          <w:caps w:val="0"/>
          <w:sz w:val="18"/>
          <w:szCs w:val="18"/>
        </w:rPr>
        <w:tab/>
      </w:r>
      <w:r w:rsidRPr="00BE0A67">
        <w:rPr>
          <w:rStyle w:val="0QUADRADO"/>
          <w:rFonts w:ascii="Times New Roman" w:hAnsi="Times New Roman" w:cs="Times New Roman"/>
        </w:rPr>
        <w:object w:dxaOrig="1440" w:dyaOrig="1440">
          <v:shape id="_x0000_i1049" type="#_x0000_t75" style="width:12.75pt;height:19.5pt" o:ole="">
            <v:imagedata r:id="rId17" o:title=""/>
          </v:shape>
          <w:control r:id="rId18" w:name="OptionButton114" w:shapeid="_x0000_i1049"/>
        </w:object>
      </w:r>
      <w:r w:rsidRPr="00BE0A67">
        <w:rPr>
          <w:rFonts w:ascii="Times New Roman" w:hAnsi="Times New Roman" w:cs="Times New Roman"/>
          <w:caps w:val="0"/>
          <w:sz w:val="20"/>
          <w:szCs w:val="20"/>
        </w:rPr>
        <w:t>Demolição</w:t>
      </w:r>
    </w:p>
    <w:p w:rsidR="002E0B2D" w:rsidRDefault="00531854" w:rsidP="00BE0A67">
      <w:pPr>
        <w:widowControl w:val="0"/>
        <w:tabs>
          <w:tab w:val="left" w:pos="426"/>
          <w:tab w:val="left" w:pos="2127"/>
          <w:tab w:val="left" w:pos="3828"/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</w:pPr>
      <w:r w:rsidRPr="00BE0A67">
        <w:rPr>
          <w:rStyle w:val="0QUADRADO"/>
          <w:rFonts w:ascii="Times New Roman" w:hAnsi="Times New Roman" w:cs="Times New Roman"/>
        </w:rPr>
        <w:tab/>
      </w:r>
      <w:r w:rsidRPr="00BE0A67">
        <w:rPr>
          <w:rStyle w:val="0QUADRADO"/>
          <w:rFonts w:ascii="Times New Roman" w:hAnsi="Times New Roman" w:cs="Times New Roman"/>
          <w:color w:val="000000"/>
        </w:rPr>
        <w:object w:dxaOrig="1440" w:dyaOrig="1440">
          <v:shape id="_x0000_i1051" type="#_x0000_t75" style="width:12.75pt;height:19.5pt" o:ole="">
            <v:imagedata r:id="rId19" o:title=""/>
          </v:shape>
          <w:control r:id="rId20" w:name="OptionButton115" w:shapeid="_x0000_i1051"/>
        </w:object>
      </w:r>
      <w:r w:rsidRPr="00BE0A67">
        <w:rPr>
          <w:rFonts w:ascii="Times New Roman" w:hAnsi="Times New Roman" w:cs="Times New Roman"/>
          <w:sz w:val="20"/>
          <w:szCs w:val="20"/>
          <w:lang w:val="pt-PT"/>
        </w:rPr>
        <w:t>Loteamento</w:t>
      </w:r>
      <w:r w:rsidRPr="00BE0A67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Pr="00BE0A67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BE0A67">
        <w:rPr>
          <w:rStyle w:val="0QUADRADO"/>
          <w:rFonts w:ascii="Times New Roman" w:hAnsi="Times New Roman" w:cs="Times New Roman"/>
          <w:color w:val="000000"/>
        </w:rPr>
        <w:object w:dxaOrig="1440" w:dyaOrig="1440">
          <v:shape id="_x0000_i1053" type="#_x0000_t75" style="width:12.75pt;height:19.5pt" o:ole="">
            <v:imagedata r:id="rId21" o:title=""/>
          </v:shape>
          <w:control r:id="rId22" w:name="OptionButton116" w:shapeid="_x0000_i1053"/>
        </w:object>
      </w:r>
      <w:r w:rsidRPr="00BE0A67">
        <w:rPr>
          <w:rFonts w:ascii="Times New Roman" w:hAnsi="Times New Roman" w:cs="Times New Roman"/>
          <w:sz w:val="20"/>
          <w:szCs w:val="20"/>
          <w:lang w:val="pt-PT"/>
        </w:rPr>
        <w:t>Urbanização</w:t>
      </w:r>
      <w:r w:rsidRPr="00BE0A67">
        <w:rPr>
          <w:rFonts w:ascii="Times New Roman" w:hAnsi="Times New Roman" w:cs="Times New Roman"/>
          <w:sz w:val="18"/>
          <w:szCs w:val="18"/>
          <w:lang w:val="pt-PT"/>
        </w:rPr>
        <w:tab/>
      </w:r>
      <w:r w:rsidRPr="00BE0A67">
        <w:rPr>
          <w:rStyle w:val="0QUADRADO"/>
          <w:rFonts w:ascii="Times New Roman" w:hAnsi="Times New Roman" w:cs="Times New Roman"/>
          <w:color w:val="000000"/>
        </w:rPr>
        <w:object w:dxaOrig="1440" w:dyaOrig="1440">
          <v:shape id="_x0000_i1055" type="#_x0000_t75" style="width:12.75pt;height:19.5pt" o:ole="">
            <v:imagedata r:id="rId23" o:title=""/>
          </v:shape>
          <w:control r:id="rId24" w:name="OptionButton118" w:shapeid="_x0000_i1055"/>
        </w:object>
      </w:r>
      <w:r w:rsidRPr="00BE0A67">
        <w:rPr>
          <w:rFonts w:ascii="Times New Roman" w:hAnsi="Times New Roman" w:cs="Times New Roman"/>
          <w:sz w:val="20"/>
          <w:szCs w:val="20"/>
          <w:lang w:val="pt-PT"/>
        </w:rPr>
        <w:t>Outras</w:t>
      </w:r>
      <w:r w:rsidRPr="00BE0A67">
        <w:rPr>
          <w:rFonts w:ascii="Times New Roman" w:hAnsi="Times New Roman" w:cs="Times New Roman"/>
          <w:sz w:val="18"/>
          <w:szCs w:val="18"/>
          <w:lang w:val="pt-PT"/>
        </w:rPr>
        <w:t xml:space="preserve"> </w:t>
      </w:r>
      <w:r w:rsidR="002E0B2D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E0B2D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2E0B2D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2E0B2D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2E0B2D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2E0B2D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2E0B2D" w:rsidRPr="00BE0A67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:rsidR="00BE0A67" w:rsidRDefault="005A7EB2" w:rsidP="00BE0A67">
      <w:pPr>
        <w:pStyle w:val="4TEXTOCHECKBOX"/>
        <w:tabs>
          <w:tab w:val="clear" w:pos="340"/>
          <w:tab w:val="left" w:pos="284"/>
          <w:tab w:val="left" w:pos="6946"/>
          <w:tab w:val="left" w:pos="9070"/>
        </w:tabs>
        <w:rPr>
          <w:rFonts w:ascii="Times New Roman" w:hAnsi="Times New Roman" w:cs="Times New Roman"/>
          <w:caps w:val="0"/>
          <w:shd w:val="clear" w:color="auto" w:fill="E7E6E6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13508268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E0A67">
            <w:rPr>
              <w:rStyle w:val="0QUADRADO"/>
              <w:rFonts w:ascii="MS Gothic" w:eastAsia="MS Gothic" w:hAnsi="MS Gothic" w:cs="Times New Roman" w:hint="eastAsia"/>
              <w:caps w:val="0"/>
            </w:rPr>
            <w:t>☐</w:t>
          </w:r>
        </w:sdtContent>
      </w:sdt>
      <w:r w:rsidR="00695233" w:rsidRPr="00BE0A67">
        <w:rPr>
          <w:rFonts w:ascii="Times New Roman" w:hAnsi="Times New Roman" w:cs="Times New Roman"/>
          <w:caps w:val="0"/>
        </w:rPr>
        <w:t xml:space="preserve"> </w:t>
      </w:r>
      <w:r w:rsidR="00026D3F" w:rsidRPr="00BE0A67">
        <w:rPr>
          <w:rFonts w:ascii="Times New Roman" w:hAnsi="Times New Roman" w:cs="Times New Roman"/>
          <w:caps w:val="0"/>
        </w:rPr>
        <w:tab/>
      </w:r>
      <w:r w:rsidR="00531854" w:rsidRPr="00BE0A67">
        <w:rPr>
          <w:rFonts w:ascii="Times New Roman" w:hAnsi="Times New Roman" w:cs="Times New Roman"/>
          <w:caps w:val="0"/>
          <w:sz w:val="20"/>
          <w:szCs w:val="20"/>
        </w:rPr>
        <w:t>Condições gerais a que deve obedecer a alteração de uso de</w:t>
      </w:r>
      <w:r w:rsidR="00531854"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2E0B2D" w:rsidRPr="00BE0A67">
        <w:rPr>
          <w:rFonts w:ascii="Times New Roman" w:hAnsi="Times New Roman" w:cs="Times New Roman"/>
          <w:caps w:val="0"/>
          <w:shd w:val="clear" w:color="auto" w:fill="E7E6E6"/>
        </w:rPr>
        <w:tab/>
      </w:r>
      <w:r w:rsidR="00531854" w:rsidRPr="00BE0A67">
        <w:rPr>
          <w:rFonts w:ascii="Times New Roman" w:hAnsi="Times New Roman" w:cs="Times New Roman"/>
          <w:caps w:val="0"/>
          <w:sz w:val="20"/>
          <w:szCs w:val="20"/>
        </w:rPr>
        <w:t>para</w:t>
      </w:r>
      <w:r w:rsidR="00531854"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531854" w:rsidRPr="00BE0A67">
        <w:rPr>
          <w:rStyle w:val="OSUBLINHADO"/>
          <w:rFonts w:ascii="Times New Roman" w:hAnsi="Times New Roman" w:cs="Times New Roman"/>
          <w:caps w:val="0"/>
        </w:rPr>
        <w:t xml:space="preserve"> 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2E0B2D" w:rsidRPr="00BE0A67">
        <w:rPr>
          <w:rFonts w:ascii="Times New Roman" w:hAnsi="Times New Roman" w:cs="Times New Roman"/>
          <w:caps w:val="0"/>
          <w:shd w:val="clear" w:color="auto" w:fill="E7E6E6"/>
        </w:rPr>
        <w:tab/>
      </w:r>
    </w:p>
    <w:p w:rsidR="00BE0A67" w:rsidRPr="00BE0A67" w:rsidRDefault="005A7EB2" w:rsidP="00BE0A67">
      <w:pPr>
        <w:pStyle w:val="4TEXTOCHECKBOX"/>
        <w:tabs>
          <w:tab w:val="clear" w:pos="340"/>
          <w:tab w:val="left" w:pos="284"/>
        </w:tabs>
        <w:rPr>
          <w:rFonts w:ascii="Times New Roman" w:hAnsi="Times New Roman" w:cs="Times New Roman"/>
          <w:caps w:val="0"/>
          <w:sz w:val="20"/>
          <w:szCs w:val="20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148873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D4163">
            <w:rPr>
              <w:rStyle w:val="0QUADRADO"/>
              <w:rFonts w:ascii="MS Gothic" w:eastAsia="MS Gothic" w:hAnsi="MS Gothic" w:cs="Times New Roman" w:hint="eastAsia"/>
              <w:caps w:val="0"/>
            </w:rPr>
            <w:t>☐</w:t>
          </w:r>
        </w:sdtContent>
      </w:sdt>
      <w:r w:rsidR="00BE0A67" w:rsidRPr="00BE0A67">
        <w:rPr>
          <w:rFonts w:ascii="Times New Roman" w:hAnsi="Times New Roman" w:cs="Times New Roman"/>
          <w:caps w:val="0"/>
        </w:rPr>
        <w:t xml:space="preserve"> </w:t>
      </w:r>
      <w:r w:rsidR="00BE0A67" w:rsidRPr="00BE0A67">
        <w:rPr>
          <w:rFonts w:ascii="Times New Roman" w:hAnsi="Times New Roman" w:cs="Times New Roman"/>
          <w:caps w:val="0"/>
        </w:rPr>
        <w:tab/>
      </w:r>
      <w:r w:rsidR="00BE0A67" w:rsidRPr="00BE0A67">
        <w:rPr>
          <w:rFonts w:ascii="Times New Roman" w:hAnsi="Times New Roman" w:cs="Times New Roman"/>
          <w:caps w:val="0"/>
          <w:sz w:val="20"/>
          <w:szCs w:val="20"/>
        </w:rPr>
        <w:t>Legalização de obras</w:t>
      </w:r>
    </w:p>
    <w:p w:rsidR="00264CDA" w:rsidRDefault="005A7EB2" w:rsidP="002E0B2D">
      <w:pPr>
        <w:pStyle w:val="4TEXTOCHECKBOX"/>
        <w:tabs>
          <w:tab w:val="clear" w:pos="340"/>
          <w:tab w:val="left" w:pos="142"/>
          <w:tab w:val="left" w:pos="3969"/>
          <w:tab w:val="left" w:pos="9072"/>
        </w:tabs>
        <w:rPr>
          <w:rFonts w:ascii="Times New Roman" w:hAnsi="Times New Roman" w:cs="Times New Roman"/>
          <w:caps w:val="0"/>
          <w:shd w:val="clear" w:color="auto" w:fill="E7E6E6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-18783806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BE0A67">
            <w:rPr>
              <w:rStyle w:val="0QUADRADO"/>
              <w:rFonts w:ascii="MS Gothic" w:eastAsia="MS Gothic" w:hAnsi="MS Gothic" w:cs="Times New Roman" w:hint="eastAsia"/>
              <w:caps w:val="0"/>
            </w:rPr>
            <w:t>☐</w:t>
          </w:r>
        </w:sdtContent>
      </w:sdt>
      <w:r w:rsidR="00531854" w:rsidRPr="00BE0A67">
        <w:rPr>
          <w:rStyle w:val="0QUADRADO"/>
          <w:rFonts w:ascii="Times New Roman" w:hAnsi="Times New Roman" w:cs="Times New Roman"/>
          <w:caps w:val="0"/>
        </w:rPr>
        <w:t xml:space="preserve"> </w:t>
      </w:r>
      <w:r w:rsidR="00695233" w:rsidRPr="00BE0A67">
        <w:rPr>
          <w:rFonts w:ascii="Times New Roman" w:hAnsi="Times New Roman" w:cs="Times New Roman"/>
          <w:caps w:val="0"/>
          <w:sz w:val="20"/>
          <w:szCs w:val="20"/>
        </w:rPr>
        <w:t xml:space="preserve">Estado e andamento do processo </w:t>
      </w:r>
      <w:bookmarkStart w:id="8" w:name="_Hlk8985871"/>
      <w:r w:rsidR="00695233" w:rsidRPr="00BE0A67">
        <w:rPr>
          <w:rFonts w:ascii="Times New Roman" w:hAnsi="Times New Roman" w:cs="Times New Roman"/>
          <w:caps w:val="0"/>
          <w:sz w:val="20"/>
          <w:szCs w:val="20"/>
        </w:rPr>
        <w:t>n.</w:t>
      </w:r>
      <w:r w:rsidR="00AD4163">
        <w:rPr>
          <w:rFonts w:ascii="Times New Roman" w:hAnsi="Times New Roman" w:cs="Times New Roman"/>
          <w:caps w:val="0"/>
          <w:sz w:val="20"/>
          <w:szCs w:val="20"/>
        </w:rPr>
        <w:t xml:space="preserve">º </w:t>
      </w:r>
      <w:r w:rsidR="00695233"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2E0B2D" w:rsidRPr="00BE0A67">
        <w:rPr>
          <w:rFonts w:ascii="Times New Roman" w:hAnsi="Times New Roman" w:cs="Times New Roman"/>
          <w:caps w:val="0"/>
          <w:shd w:val="clear" w:color="auto" w:fill="E7E6E6"/>
        </w:rPr>
        <w:tab/>
      </w:r>
      <w:r w:rsidR="00695233" w:rsidRPr="00BE0A67">
        <w:rPr>
          <w:rFonts w:ascii="Times New Roman" w:hAnsi="Times New Roman" w:cs="Times New Roman"/>
          <w:caps w:val="0"/>
          <w:sz w:val="18"/>
          <w:szCs w:val="18"/>
        </w:rPr>
        <w:t xml:space="preserve">, </w:t>
      </w:r>
      <w:r w:rsidR="00695233" w:rsidRPr="00BE0A67">
        <w:rPr>
          <w:rFonts w:ascii="Times New Roman" w:hAnsi="Times New Roman" w:cs="Times New Roman"/>
          <w:caps w:val="0"/>
          <w:sz w:val="20"/>
          <w:szCs w:val="20"/>
        </w:rPr>
        <w:t>titulado por</w:t>
      </w:r>
      <w:r w:rsidR="00695233"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2E0B2D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2E0B2D" w:rsidRPr="00BE0A67">
        <w:rPr>
          <w:rFonts w:ascii="Times New Roman" w:hAnsi="Times New Roman" w:cs="Times New Roman"/>
          <w:caps w:val="0"/>
          <w:shd w:val="clear" w:color="auto" w:fill="E7E6E6"/>
        </w:rPr>
        <w:tab/>
      </w:r>
    </w:p>
    <w:bookmarkEnd w:id="8"/>
    <w:p w:rsidR="00AD4163" w:rsidRDefault="005A7EB2" w:rsidP="00AD4163">
      <w:pPr>
        <w:pStyle w:val="4TEXTOCHECKBOX"/>
        <w:tabs>
          <w:tab w:val="clear" w:pos="340"/>
          <w:tab w:val="left" w:pos="142"/>
          <w:tab w:val="left" w:pos="3969"/>
          <w:tab w:val="left" w:pos="9072"/>
        </w:tabs>
        <w:rPr>
          <w:rFonts w:ascii="Times New Roman" w:hAnsi="Times New Roman" w:cs="Times New Roman"/>
          <w:caps w:val="0"/>
          <w:shd w:val="clear" w:color="auto" w:fill="E7E6E6"/>
        </w:rPr>
      </w:pPr>
      <w:sdt>
        <w:sdtPr>
          <w:rPr>
            <w:rStyle w:val="0QUADRADO"/>
            <w:rFonts w:ascii="Times New Roman" w:hAnsi="Times New Roman" w:cs="Times New Roman"/>
            <w:caps w:val="0"/>
          </w:rPr>
          <w:id w:val="-733702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0QUADRADO"/>
          </w:rPr>
        </w:sdtEndPr>
        <w:sdtContent>
          <w:r w:rsidR="00AD4163">
            <w:rPr>
              <w:rStyle w:val="0QUADRADO"/>
              <w:rFonts w:ascii="MS Gothic" w:eastAsia="MS Gothic" w:hAnsi="MS Gothic" w:cs="Times New Roman" w:hint="eastAsia"/>
              <w:caps w:val="0"/>
            </w:rPr>
            <w:t>☐</w:t>
          </w:r>
        </w:sdtContent>
      </w:sdt>
      <w:r w:rsidR="00BE0A67" w:rsidRPr="00BE0A67">
        <w:rPr>
          <w:rFonts w:ascii="Times New Roman" w:hAnsi="Times New Roman" w:cs="Times New Roman"/>
          <w:caps w:val="0"/>
        </w:rPr>
        <w:t xml:space="preserve"> </w:t>
      </w:r>
      <w:r w:rsidR="00BE0A67">
        <w:rPr>
          <w:rFonts w:ascii="Times New Roman" w:hAnsi="Times New Roman" w:cs="Times New Roman"/>
          <w:caps w:val="0"/>
          <w:sz w:val="20"/>
          <w:szCs w:val="20"/>
        </w:rPr>
        <w:t>Consulta do processo (físico)</w:t>
      </w:r>
      <w:r w:rsidR="00AD4163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AD4163" w:rsidRPr="00BE0A67">
        <w:rPr>
          <w:rFonts w:ascii="Times New Roman" w:hAnsi="Times New Roman" w:cs="Times New Roman"/>
          <w:caps w:val="0"/>
          <w:sz w:val="20"/>
          <w:szCs w:val="20"/>
        </w:rPr>
        <w:t>n.</w:t>
      </w:r>
      <w:r w:rsidR="00AD4163">
        <w:rPr>
          <w:rFonts w:ascii="Times New Roman" w:hAnsi="Times New Roman" w:cs="Times New Roman"/>
          <w:caps w:val="0"/>
          <w:sz w:val="20"/>
          <w:szCs w:val="20"/>
        </w:rPr>
        <w:t xml:space="preserve">º </w:t>
      </w:r>
      <w:r w:rsidR="00AD4163"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AD4163" w:rsidRPr="00BE0A67">
        <w:rPr>
          <w:rFonts w:ascii="Times New Roman" w:hAnsi="Times New Roman" w:cs="Times New Roman"/>
          <w:caps w:val="0"/>
          <w:shd w:val="clear" w:color="auto" w:fill="E7E6E6"/>
        </w:rPr>
        <w:tab/>
      </w:r>
      <w:r w:rsidR="00AD4163" w:rsidRPr="00BE0A67">
        <w:rPr>
          <w:rFonts w:ascii="Times New Roman" w:hAnsi="Times New Roman" w:cs="Times New Roman"/>
          <w:caps w:val="0"/>
          <w:sz w:val="18"/>
          <w:szCs w:val="18"/>
        </w:rPr>
        <w:t xml:space="preserve">, </w:t>
      </w:r>
      <w:r w:rsidR="00AD4163" w:rsidRPr="00BE0A67">
        <w:rPr>
          <w:rFonts w:ascii="Times New Roman" w:hAnsi="Times New Roman" w:cs="Times New Roman"/>
          <w:caps w:val="0"/>
          <w:sz w:val="20"/>
          <w:szCs w:val="20"/>
        </w:rPr>
        <w:t>titulado por</w:t>
      </w:r>
      <w:r w:rsidR="00AD4163" w:rsidRPr="00BE0A67">
        <w:rPr>
          <w:rFonts w:ascii="Times New Roman" w:hAnsi="Times New Roman" w:cs="Times New Roman"/>
          <w:caps w:val="0"/>
          <w:sz w:val="18"/>
          <w:szCs w:val="18"/>
        </w:rPr>
        <w:t xml:space="preserve"> </w:t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instrText xml:space="preserve"> FORMTEXT </w:instrText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separate"/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noProof/>
          <w:sz w:val="20"/>
          <w:shd w:val="clear" w:color="auto" w:fill="E7E6E6"/>
        </w:rPr>
        <w:t> </w:t>
      </w:r>
      <w:r w:rsidR="00AD4163" w:rsidRPr="00BE0A67">
        <w:rPr>
          <w:rFonts w:ascii="Times New Roman" w:hAnsi="Times New Roman" w:cs="Times New Roman"/>
          <w:caps w:val="0"/>
          <w:sz w:val="20"/>
          <w:shd w:val="clear" w:color="auto" w:fill="E7E6E6"/>
        </w:rPr>
        <w:fldChar w:fldCharType="end"/>
      </w:r>
      <w:r w:rsidR="00AD4163" w:rsidRPr="00BE0A67">
        <w:rPr>
          <w:rFonts w:ascii="Times New Roman" w:hAnsi="Times New Roman" w:cs="Times New Roman"/>
          <w:caps w:val="0"/>
          <w:shd w:val="clear" w:color="auto" w:fill="E7E6E6"/>
        </w:rPr>
        <w:tab/>
      </w:r>
    </w:p>
    <w:p w:rsidR="000C415C" w:rsidRPr="00BE0A67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identificação do imóvel</w:t>
      </w:r>
    </w:p>
    <w:p w:rsidR="000C415C" w:rsidRPr="00BE0A67" w:rsidRDefault="005A7EB2" w:rsidP="000C415C">
      <w:pPr>
        <w:keepNext/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sdt>
        <w:sdtPr>
          <w:rPr>
            <w:rFonts w:ascii="Times New Roman" w:eastAsia="KozMinPr6N-Regular" w:hAnsi="Times New Roman" w:cs="Times New Roman"/>
            <w:caps/>
            <w:position w:val="-2"/>
            <w:lang w:val="pt-PT"/>
          </w:rPr>
          <w:id w:val="-2393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 w:rsidRPr="00AD416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0C415C" w:rsidRPr="00BE0A67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Lote </w:t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ab/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186563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 w:rsidRPr="00AD416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 Edifício</w:t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16035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 w:rsidRPr="00AD416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 Fração</w:t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-540676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 w:rsidRPr="00AD416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 Fogo</w:t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ab/>
      </w:r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position w:val="-2"/>
            <w:lang w:val="pt-PT"/>
          </w:rPr>
          <w:id w:val="694656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 w:rsidRPr="00AD4163">
            <w:rPr>
              <w:rFonts w:ascii="Segoe UI Symbol" w:eastAsia="MS Gothic" w:hAnsi="Segoe UI Symbol" w:cs="Segoe UI Symbol"/>
              <w:caps/>
              <w:position w:val="-2"/>
              <w:lang w:val="pt-PT"/>
            </w:rPr>
            <w:t>☐</w:t>
          </w:r>
        </w:sdtContent>
      </w:sdt>
      <w:r w:rsidR="000C415C"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 xml:space="preserve"> Estabelecimento</w:t>
      </w:r>
    </w:p>
    <w:p w:rsidR="000C415C" w:rsidRPr="00BE0A67" w:rsidRDefault="000C415C" w:rsidP="00AD4163">
      <w:pPr>
        <w:keepNext/>
        <w:keepLines/>
        <w:widowControl w:val="0"/>
        <w:tabs>
          <w:tab w:val="left" w:pos="4536"/>
        </w:tabs>
        <w:suppressAutoHyphens/>
        <w:autoSpaceDE w:val="0"/>
        <w:autoSpaceDN w:val="0"/>
        <w:adjustRightInd w:val="0"/>
        <w:spacing w:before="240" w:after="57" w:line="240" w:lineRule="exact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O prédio tem a área aproximada de </w:t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20"/>
          <w:szCs w:val="20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m</w:t>
      </w:r>
      <w:r w:rsidRPr="00BE0A67">
        <w:rPr>
          <w:rFonts w:ascii="Times New Roman" w:eastAsia="Times New Roman" w:hAnsi="Times New Roman" w:cs="Times New Roman"/>
          <w:caps/>
          <w:sz w:val="20"/>
          <w:szCs w:val="20"/>
          <w:vertAlign w:val="superscript"/>
          <w:lang w:val="pt-BR"/>
        </w:rPr>
        <w:t>2</w:t>
      </w:r>
    </w:p>
    <w:p w:rsidR="000C415C" w:rsidRPr="00BE0A67" w:rsidRDefault="00BE6558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localização</w:t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BE0A67" w:rsidRDefault="000C415C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D4163" w:rsidRPr="00BE0A67" w:rsidRDefault="00AD4163" w:rsidP="00AD416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:rsidR="000C415C" w:rsidRPr="00BE0A67" w:rsidRDefault="000C415C" w:rsidP="000C415C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AD4163">
        <w:rPr>
          <w:rFonts w:ascii="Times New Roman" w:eastAsia="Times New Roman" w:hAnsi="Times New Roman" w:cs="Times New Roman"/>
          <w:caps/>
          <w:sz w:val="16"/>
          <w:szCs w:val="20"/>
          <w:lang w:val="pt-BR"/>
        </w:rPr>
        <w:t>Códigos de acesso</w:t>
      </w: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:</w:t>
      </w:r>
    </w:p>
    <w:p w:rsidR="000C415C" w:rsidRPr="00BE0A67" w:rsidRDefault="005A7EB2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Predial: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BE0A67" w:rsidRDefault="005A7EB2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Registo Comercial: 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BE0A67" w:rsidRDefault="005A7EB2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2C18" w:rsidRPr="00BE0A67">
            <w:rPr>
              <w:rFonts w:ascii="Segoe UI Symbol" w:eastAsia="MS Gothic" w:hAnsi="Segoe UI Symbol" w:cs="Segoe UI Symbol"/>
              <w:caps/>
              <w:lang w:val="pt-BR"/>
            </w:rPr>
            <w:t>☐</w:t>
          </w:r>
        </w:sdtContent>
      </w:sdt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Outro: 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BE0A67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:rsidR="000C415C" w:rsidRPr="00BE0A67" w:rsidRDefault="005A7EB2" w:rsidP="000C415C">
      <w:pPr>
        <w:keepLines/>
        <w:widowControl w:val="0"/>
        <w:tabs>
          <w:tab w:val="left" w:pos="340"/>
        </w:tabs>
        <w:suppressAutoHyphens/>
        <w:autoSpaceDE w:val="0"/>
        <w:autoSpaceDN w:val="0"/>
        <w:adjustRightInd w:val="0"/>
        <w:spacing w:before="113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D4163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:rsidR="000C415C" w:rsidRPr="00BE0A67" w:rsidRDefault="000C415C" w:rsidP="000C415C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BE0A67" w:rsidRDefault="005A7EB2" w:rsidP="000C415C">
      <w:pPr>
        <w:widowControl w:val="0"/>
        <w:tabs>
          <w:tab w:val="left" w:pos="340"/>
          <w:tab w:val="left" w:pos="9072"/>
        </w:tabs>
        <w:suppressAutoHyphens/>
        <w:autoSpaceDE w:val="0"/>
        <w:autoSpaceDN w:val="0"/>
        <w:adjustRightInd w:val="0"/>
        <w:spacing w:before="113" w:line="240" w:lineRule="atLeast"/>
        <w:ind w:left="454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47429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4163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Técnico autor do projeto: </w:t>
      </w:r>
      <w:r w:rsidR="000C415C" w:rsidRPr="00BE0A67">
        <w:rPr>
          <w:rFonts w:ascii="Times New Roman" w:eastAsia="Times New Roman" w:hAnsi="Times New Roman" w:cs="Times New Roman"/>
          <w:bCs/>
          <w:caps/>
          <w:sz w:val="16"/>
          <w:szCs w:val="16"/>
          <w:lang w:val="pt-BR"/>
        </w:rPr>
        <w:t>email</w:t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0C415C"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="000C415C"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0C415C" w:rsidRPr="00BE0A67" w:rsidRDefault="000C415C" w:rsidP="000C415C">
      <w:pPr>
        <w:keepNext/>
        <w:keepLines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:rsidR="000C415C" w:rsidRPr="00BE0A67" w:rsidRDefault="000C415C" w:rsidP="000C415C">
      <w:pPr>
        <w:keepLines/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9"/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br/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tab/>
      </w:r>
    </w:p>
    <w:p w:rsidR="00AD4163" w:rsidRPr="00EE16D6" w:rsidRDefault="00AD4163" w:rsidP="00AD416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informações adicionais</w:t>
      </w:r>
    </w:p>
    <w:p w:rsidR="00AD4163" w:rsidRPr="00EE16D6" w:rsidRDefault="00AD4163" w:rsidP="00AD41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bookmarkStart w:id="10" w:name="_Hlk8655790"/>
      <w:bookmarkStart w:id="11" w:name="_Hlk8655182"/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1.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:rsidR="00AD4163" w:rsidRPr="00EE16D6" w:rsidRDefault="00AD4163" w:rsidP="00AD41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2.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 tratamento dos dados referidos no ponto 1 por parte do Município de Coimbra respeitará a legislação em vigor em matéria de proteção de dados pessoais e será realizado com base seguintes condições:</w:t>
      </w:r>
    </w:p>
    <w:p w:rsidR="00AD4163" w:rsidRPr="00EE16D6" w:rsidRDefault="00AD4163" w:rsidP="00AD4163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Responsável pelo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Município de Coimbra;</w:t>
      </w:r>
    </w:p>
    <w:p w:rsidR="00AD4163" w:rsidRPr="00EE16D6" w:rsidRDefault="00AD4163" w:rsidP="00AD4163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Finalidade do tratamento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Cumprimento de uma obrigação jurídica (CPA e/ou de legislação específica aplicável ao pedido formulado) ou necessário ao exercício de funções de interesse público;</w:t>
      </w:r>
    </w:p>
    <w:p w:rsidR="00AD4163" w:rsidRPr="00EE16D6" w:rsidRDefault="00AD4163" w:rsidP="00AD4163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Destinatário(s) dos dados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Serviço municipal com competência para analisar ou intervir no pedido, de acordo com a orgânica municipal em vigor;</w:t>
      </w:r>
    </w:p>
    <w:p w:rsidR="00AD4163" w:rsidRPr="00EE16D6" w:rsidRDefault="00AD4163" w:rsidP="00AD4163">
      <w:pPr>
        <w:numPr>
          <w:ilvl w:val="0"/>
          <w:numId w:val="8"/>
        </w:num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lastRenderedPageBreak/>
        <w:t>Conservação dos dados pessoais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- Prazo definido na legislação aplicável ao pedido.</w:t>
      </w:r>
    </w:p>
    <w:p w:rsidR="00AD4163" w:rsidRPr="00EE16D6" w:rsidRDefault="00AD4163" w:rsidP="00AD41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>3.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Para mais informações sobre </w:t>
      </w:r>
      <w:r w:rsidR="006A197C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a política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de privacidade do Município consulte o nosso site em </w:t>
      </w:r>
      <w:hyperlink r:id="rId25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www.cm-coimbra.pt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 xml:space="preserve"> ou envie um e-mail para </w:t>
      </w:r>
      <w:hyperlink r:id="rId26" w:history="1">
        <w:r w:rsidRPr="00EE16D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pt-PT" w:eastAsia="pt-PT"/>
          </w:rPr>
          <w:t>dpo@cm-coimbra.pt</w:t>
        </w:r>
      </w:hyperlink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.</w:t>
      </w:r>
    </w:p>
    <w:p w:rsidR="00AD4163" w:rsidRDefault="00AD4163" w:rsidP="00AD4163">
      <w:pPr>
        <w:spacing w:before="57" w:after="57"/>
        <w:jc w:val="both"/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</w:pPr>
      <w:r w:rsidRPr="00EE16D6">
        <w:rPr>
          <w:rFonts w:ascii="Times New Roman" w:eastAsia="Times New Roman" w:hAnsi="Times New Roman" w:cs="Times New Roman"/>
          <w:b/>
          <w:bCs/>
          <w:sz w:val="20"/>
          <w:szCs w:val="20"/>
          <w:lang w:val="pt-PT" w:eastAsia="pt-PT"/>
        </w:rPr>
        <w:t xml:space="preserve">4. </w:t>
      </w:r>
      <w:r w:rsidRPr="00EE16D6">
        <w:rPr>
          <w:rFonts w:ascii="Times New Roman" w:eastAsia="Times New Roman" w:hAnsi="Times New Roman" w:cs="Times New Roman"/>
          <w:sz w:val="20"/>
          <w:szCs w:val="20"/>
          <w:lang w:val="pt-PT" w:eastAsia="pt-PT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  <w:bookmarkEnd w:id="10"/>
    </w:p>
    <w:p w:rsidR="00AD4163" w:rsidRPr="00C43CD2" w:rsidRDefault="00AD4163" w:rsidP="00AD4163">
      <w:pPr>
        <w:pStyle w:val="5CAMPOSEPARADOR"/>
        <w:keepNext/>
        <w:keepLines/>
        <w:outlineLvl w:val="0"/>
        <w:rPr>
          <w:rFonts w:ascii="Times New Roman" w:hAnsi="Times New Roman" w:cs="Times New Roman"/>
          <w:color w:val="auto"/>
        </w:rPr>
      </w:pPr>
      <w:bookmarkStart w:id="12" w:name="_Hlk8655305"/>
      <w:r w:rsidRPr="00EE16D6">
        <w:rPr>
          <w:rFonts w:ascii="Times New Roman" w:hAnsi="Times New Roman" w:cs="Times New Roman"/>
        </w:rPr>
        <w:t>declaraç</w:t>
      </w:r>
      <w:r>
        <w:rPr>
          <w:rFonts w:ascii="Times New Roman" w:hAnsi="Times New Roman" w:cs="Times New Roman"/>
        </w:rPr>
        <w:t>ões</w:t>
      </w:r>
    </w:p>
    <w:p w:rsidR="00AD4163" w:rsidRPr="00EE16D6" w:rsidRDefault="00AD4163" w:rsidP="00AD4163">
      <w:pPr>
        <w:pStyle w:val="4AUTORIZAODADOS"/>
        <w:ind w:left="0" w:firstLine="0"/>
        <w:rPr>
          <w:rFonts w:ascii="Times New Roman" w:hAnsi="Times New Roman" w:cs="Times New Roman"/>
          <w:sz w:val="20"/>
          <w:szCs w:val="20"/>
          <w:lang w:val="pt-PT" w:eastAsia="pt-PT"/>
        </w:rPr>
      </w:pPr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O(A) subscritor(a), sob compromisso de honra e consciente de incorrer em eventual responsabilidade penal caso preste falsas declarações, declara que os dados constantes do presente requerimento correspondem à verdade</w:t>
      </w:r>
      <w:bookmarkEnd w:id="12"/>
      <w:r w:rsidRPr="00C43CD2">
        <w:rPr>
          <w:rFonts w:ascii="Times New Roman" w:hAnsi="Times New Roman" w:cs="Times New Roman"/>
          <w:caps w:val="0"/>
          <w:color w:val="auto"/>
          <w:sz w:val="20"/>
          <w:szCs w:val="20"/>
        </w:rPr>
        <w:t>.</w:t>
      </w:r>
    </w:p>
    <w:bookmarkEnd w:id="11"/>
    <w:p w:rsidR="00AD4163" w:rsidRPr="00CC2978" w:rsidRDefault="00AD4163" w:rsidP="00AD416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p w:rsidR="000C415C" w:rsidRPr="00BE0A67" w:rsidRDefault="000C415C" w:rsidP="00910482">
      <w:pPr>
        <w:widowControl w:val="0"/>
        <w:tabs>
          <w:tab w:val="left" w:pos="2680"/>
          <w:tab w:val="left" w:pos="6946"/>
          <w:tab w:val="left" w:pos="7371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</w:t>
      </w:r>
      <w:r w:rsidR="0091048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requerente </w:t>
      </w:r>
      <w:r w:rsidR="0091048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/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</w:t>
      </w:r>
      <w:r w:rsidR="00910482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(</w:t>
      </w:r>
      <w:r w:rsidR="0091048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910482" w:rsidRPr="00910482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910482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>)</w:t>
      </w:r>
      <w:r w:rsidRPr="00BE0A6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3" w:name="Texto9"/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bookmarkEnd w:id="13"/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BE0A67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:rsidR="00A64968" w:rsidRPr="00BE0A67" w:rsidRDefault="00A64968" w:rsidP="00026D3F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</w:pPr>
    </w:p>
    <w:p w:rsidR="00A8437F" w:rsidRPr="00BE0A67" w:rsidRDefault="00E4449E" w:rsidP="00E4449E">
      <w:pPr>
        <w:pStyle w:val="5CAMPOSEPARADOR"/>
        <w:outlineLvl w:val="0"/>
        <w:rPr>
          <w:rFonts w:ascii="Times New Roman" w:hAnsi="Times New Roman" w:cs="Times New Roman"/>
          <w:lang w:val="pt-PT"/>
        </w:rPr>
      </w:pPr>
      <w:r w:rsidRPr="00BE0A67">
        <w:rPr>
          <w:rFonts w:ascii="Times New Roman" w:hAnsi="Times New Roman" w:cs="Times New Roman"/>
          <w:lang w:val="pt-PT"/>
        </w:rPr>
        <w:t>LEGISLAÇÃO APLICÁVEL</w:t>
      </w:r>
    </w:p>
    <w:p w:rsidR="0080058C" w:rsidRPr="00BE0A67" w:rsidRDefault="0080058C" w:rsidP="0080058C">
      <w:pPr>
        <w:pStyle w:val="4LEGISLAO"/>
        <w:ind w:left="284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80058C" w:rsidRPr="00BE0A67" w:rsidRDefault="0080058C" w:rsidP="0080058C">
      <w:pPr>
        <w:pStyle w:val="4LEGISLAO"/>
        <w:ind w:left="284" w:hanging="360"/>
        <w:rPr>
          <w:rFonts w:ascii="Times New Roman" w:hAnsi="Times New Roman" w:cs="Times New Roman"/>
          <w:caps w:val="0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Regime Jurídico da Urbanização e da Edificação (RJUE), aprovado pelo Decreto-Lei n.º 555/99, de 16 de dezembro, na redação atualmente em vigor</w:t>
      </w:r>
    </w:p>
    <w:p w:rsidR="0080058C" w:rsidRPr="00BE0A67" w:rsidRDefault="0080058C" w:rsidP="0080058C">
      <w:pPr>
        <w:pStyle w:val="4LEGISLAO"/>
        <w:ind w:left="284" w:hanging="360"/>
        <w:rPr>
          <w:rFonts w:ascii="Times New Roman" w:hAnsi="Times New Roman" w:cs="Times New Roman"/>
          <w:color w:val="auto"/>
          <w:sz w:val="20"/>
          <w:szCs w:val="20"/>
        </w:rPr>
      </w:pPr>
      <w:r w:rsidRPr="00BE0A67">
        <w:rPr>
          <w:rFonts w:ascii="Times New Roman" w:hAnsi="Times New Roman" w:cs="Times New Roman"/>
          <w:caps w:val="0"/>
          <w:color w:val="auto"/>
          <w:sz w:val="20"/>
          <w:szCs w:val="20"/>
        </w:rPr>
        <w:t>Regulamento Municipal de Urbanização e Edificação (Taxas e Compensações Urbanísticas) – Regulamento n.º 381/2017, de 21 de julho de 2017 (RMUE)</w:t>
      </w:r>
    </w:p>
    <w:p w:rsidR="00B76D0D" w:rsidRPr="00BE0A67" w:rsidRDefault="00B76D0D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color w:val="000000"/>
          <w:sz w:val="20"/>
          <w:szCs w:val="20"/>
          <w:lang w:val="pt-BR"/>
        </w:rPr>
        <w:br w:type="page"/>
      </w:r>
    </w:p>
    <w:p w:rsidR="00B76D0D" w:rsidRPr="00BE0A67" w:rsidRDefault="00B76D0D" w:rsidP="00B76D0D">
      <w:pPr>
        <w:widowControl w:val="0"/>
        <w:suppressAutoHyphens/>
        <w:autoSpaceDE w:val="0"/>
        <w:autoSpaceDN w:val="0"/>
        <w:adjustRightInd w:val="0"/>
        <w:spacing w:before="255" w:after="113" w:line="160" w:lineRule="atLeast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</w:pP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  <w:lang w:val="pt-PT"/>
        </w:rPr>
        <w:lastRenderedPageBreak/>
        <w:t>DIREITO À INFORMAÇÃO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B76D0D" w:rsidRPr="00BE0A67" w:rsidTr="007A3FF4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B76D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Junta os seguintes documentos probatórios da qualidade de requerente e do interesse invocado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B76D0D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B76D0D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B76D0D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B76D0D" w:rsidRPr="00BE0A67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BE0A67" w:rsidRDefault="000C415C" w:rsidP="000C415C">
            <w:pPr>
              <w:pStyle w:val="5CAMPOHEADER"/>
              <w:keepLines/>
              <w:tabs>
                <w:tab w:val="clear" w:pos="2680"/>
                <w:tab w:val="clear" w:pos="4670"/>
                <w:tab w:val="left" w:pos="7448"/>
              </w:tabs>
              <w:rPr>
                <w:rFonts w:ascii="Times New Roman" w:hAnsi="Times New Roman" w:cs="Times New Roman"/>
                <w:caps w:val="0"/>
                <w:color w:val="D9D9D9" w:themeColor="background1" w:themeShade="D9"/>
                <w:sz w:val="20"/>
                <w:szCs w:val="20"/>
                <w:shd w:val="clear" w:color="auto" w:fill="E7E6E6" w:themeFill="background2"/>
              </w:rPr>
            </w:pP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33351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444612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93049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B76D0D" w:rsidRPr="00BE0A67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BE0A67" w:rsidRDefault="000C415C" w:rsidP="000C415C">
            <w:pPr>
              <w:pStyle w:val="5CAMPOHEADER"/>
              <w:tabs>
                <w:tab w:val="clear" w:pos="2680"/>
                <w:tab w:val="clear" w:pos="4670"/>
                <w:tab w:val="left" w:pos="7590"/>
              </w:tabs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instrText xml:space="preserve"> FORMTEXT </w:instrTex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separate"/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noProof/>
                <w:sz w:val="20"/>
                <w:shd w:val="clear" w:color="auto" w:fill="E7E6E6"/>
              </w:rPr>
              <w:t> </w:t>
            </w:r>
            <w:r w:rsidRPr="00BE0A67">
              <w:rPr>
                <w:rFonts w:ascii="Times New Roman" w:hAnsi="Times New Roman" w:cs="Times New Roman"/>
                <w:caps w:val="0"/>
                <w:sz w:val="20"/>
                <w:shd w:val="clear" w:color="auto" w:fill="E7E6E6"/>
              </w:rPr>
              <w:fldChar w:fldCharType="end"/>
            </w:r>
            <w:r w:rsidRPr="00BE0A67">
              <w:rPr>
                <w:rFonts w:ascii="Times New Roman" w:hAnsi="Times New Roman" w:cs="Times New Roman"/>
                <w:caps w:val="0"/>
                <w:shd w:val="clear" w:color="auto" w:fill="E7E6E6"/>
              </w:rPr>
              <w:tab/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991520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86568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884603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B76D0D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:rsidR="00B76D0D" w:rsidRPr="00BE0A67" w:rsidRDefault="00B76D0D" w:rsidP="00B76D0D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113" w:line="180" w:lineRule="atLeast"/>
        <w:ind w:left="283" w:hanging="283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</w:pP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454"/>
        <w:gridCol w:w="453"/>
        <w:gridCol w:w="454"/>
      </w:tblGrid>
      <w:tr w:rsidR="00B76D0D" w:rsidRPr="00BE0A67" w:rsidTr="007A3FF4">
        <w:trPr>
          <w:trHeight w:val="113"/>
          <w:tblHeader/>
        </w:trPr>
        <w:tc>
          <w:tcPr>
            <w:tcW w:w="7710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6A197C" w:rsidP="007A3F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val="pt-PT"/>
              </w:rPr>
              <w:t>Elementos Instrutórios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45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45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B76D0D" w:rsidRPr="00BE0A67" w:rsidRDefault="00B76D0D" w:rsidP="007A3FF4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B76D0D" w:rsidRPr="00BE0A67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BE0A67" w:rsidRDefault="00B76D0D" w:rsidP="000C415C">
            <w:pPr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Planta de localização à escala 1/5000, 1/2000 ou 1/1000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183648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1486585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064630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  <w:tr w:rsidR="00B76D0D" w:rsidRPr="00BE0A67" w:rsidTr="007A3FF4">
        <w:trPr>
          <w:trHeight w:val="113"/>
        </w:trPr>
        <w:tc>
          <w:tcPr>
            <w:tcW w:w="771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76D0D" w:rsidRPr="00BE0A67" w:rsidRDefault="00B76D0D" w:rsidP="000C415C">
            <w:pPr>
              <w:widowControl w:val="0"/>
              <w:numPr>
                <w:ilvl w:val="0"/>
                <w:numId w:val="7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77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</w:pPr>
            <w:r w:rsidRPr="00BE0A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/>
              </w:rPr>
              <w:t>Planta de Ordenamento do PDM à escala de 1/25000 ou 1/10000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96279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1546216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sdt>
            <w:sdtPr>
              <w:rPr>
                <w:rFonts w:ascii="Times New Roman" w:eastAsia="KozMinPr6N-Regular" w:hAnsi="Times New Roman" w:cs="Times New Roman"/>
                <w:color w:val="000000"/>
                <w:position w:val="-2"/>
                <w:lang w:val="pt-PT"/>
              </w:rPr>
              <w:id w:val="-227453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76D0D" w:rsidRPr="00BE0A67" w:rsidRDefault="00B76D0D" w:rsidP="007A3FF4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color w:val="000000"/>
                    <w:sz w:val="16"/>
                    <w:szCs w:val="16"/>
                    <w:lang w:val="pt-BR"/>
                  </w:rPr>
                </w:pPr>
                <w:r w:rsidRPr="00BE0A67">
                  <w:rPr>
                    <w:rFonts w:ascii="Segoe UI Symbol" w:eastAsia="KozMinPr6N-Regular" w:hAnsi="Segoe UI Symbol" w:cs="Segoe UI Symbol"/>
                    <w:color w:val="000000"/>
                    <w:position w:val="-2"/>
                    <w:lang w:val="pt-PT"/>
                  </w:rPr>
                  <w:t>☐</w:t>
                </w:r>
              </w:p>
            </w:sdtContent>
          </w:sdt>
        </w:tc>
      </w:tr>
    </w:tbl>
    <w:p w:rsidR="00B76D0D" w:rsidRPr="00BE0A67" w:rsidRDefault="00B76D0D" w:rsidP="00B76D0D">
      <w:pPr>
        <w:widowControl w:val="0"/>
        <w:tabs>
          <w:tab w:val="left" w:pos="283"/>
        </w:tabs>
        <w:suppressAutoHyphens/>
        <w:autoSpaceDE w:val="0"/>
        <w:autoSpaceDN w:val="0"/>
        <w:adjustRightInd w:val="0"/>
        <w:spacing w:before="113" w:line="180" w:lineRule="atLeast"/>
        <w:ind w:left="283" w:hanging="283"/>
        <w:jc w:val="right"/>
        <w:textAlignment w:val="center"/>
        <w:outlineLvl w:val="0"/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pt-BR"/>
        </w:rPr>
        <w:t xml:space="preserve">N.A. </w:t>
      </w:r>
      <w:r w:rsidRPr="00BE0A67">
        <w:rPr>
          <w:rFonts w:ascii="Times New Roman" w:eastAsia="Times New Roman" w:hAnsi="Times New Roman" w:cs="Times New Roman"/>
          <w:color w:val="000000"/>
          <w:sz w:val="16"/>
          <w:szCs w:val="16"/>
          <w:lang w:val="pt-BR"/>
        </w:rPr>
        <w:t>Não Aplicável</w:t>
      </w:r>
    </w:p>
    <w:p w:rsidR="00B76D0D" w:rsidRPr="00BE0A67" w:rsidRDefault="00B76D0D" w:rsidP="00B76D0D">
      <w:pPr>
        <w:widowControl w:val="0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</w:pPr>
      <w:r w:rsidRPr="00BE0A67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O trabalhador/ </w:t>
      </w:r>
      <w:r w:rsidR="00751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>A</w:t>
      </w:r>
      <w:r w:rsidR="00751E01" w:rsidRPr="00751E0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pt-BR"/>
        </w:rPr>
        <w:t>ssinatura</w:t>
      </w: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ab/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ab/>
        <w:t xml:space="preserve">       </w:t>
      </w: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 </w:t>
      </w:r>
      <w:r w:rsidRPr="00BE0A67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>DATA</w:t>
      </w:r>
      <w:r w:rsidRPr="00BE0A67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caps/>
          <w:color w:val="FFFFFF"/>
          <w:sz w:val="16"/>
          <w:szCs w:val="16"/>
          <w:shd w:val="clear" w:color="auto" w:fill="E7E6E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>/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</w:t>
      </w:r>
      <w:r w:rsidRPr="00BE0A67">
        <w:rPr>
          <w:rFonts w:ascii="Times New Roman" w:eastAsia="Times New Roman" w:hAnsi="Times New Roman" w:cs="Times New Roman"/>
          <w:caps/>
          <w:color w:val="000000"/>
          <w:sz w:val="16"/>
          <w:szCs w:val="16"/>
          <w:lang w:val="pt-BR"/>
        </w:rPr>
        <w:t xml:space="preserve"> N.º Mecanográfico  </w:t>
      </w:r>
      <w:r w:rsidRPr="00BE0A67">
        <w:rPr>
          <w:rFonts w:ascii="Times New Roman" w:eastAsia="Times New Roman" w:hAnsi="Times New Roman" w:cs="Times New Roman"/>
          <w:caps/>
          <w:color w:val="D9D9D9"/>
          <w:sz w:val="16"/>
          <w:szCs w:val="16"/>
          <w:shd w:val="clear" w:color="auto" w:fill="E7E6E6"/>
          <w:lang w:val="pt-BR"/>
        </w:rPr>
        <w:t xml:space="preserve">                                </w:t>
      </w:r>
    </w:p>
    <w:sectPr w:rsidR="00B76D0D" w:rsidRPr="00BE0A67" w:rsidSect="00026D3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5AF" w:rsidRDefault="009E65AF">
      <w:r>
        <w:separator/>
      </w:r>
    </w:p>
  </w:endnote>
  <w:endnote w:type="continuationSeparator" w:id="0">
    <w:p w:rsidR="009E65AF" w:rsidRDefault="009E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2D" w:rsidRDefault="00BD3D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67" w:rsidRPr="00D417BA" w:rsidRDefault="00BE0A67" w:rsidP="00BE0A67">
    <w:pPr>
      <w:spacing w:before="100" w:beforeAutospacing="1" w:after="119"/>
      <w:jc w:val="center"/>
      <w:rPr>
        <w:rFonts w:ascii="Times New Roman" w:eastAsia="Times New Roman" w:hAnsi="Times New Roman" w:cs="Times New Roman"/>
        <w:sz w:val="14"/>
        <w:szCs w:val="14"/>
        <w:lang w:val="pt-PT" w:eastAsia="pt-PT"/>
      </w:rPr>
    </w:pPr>
    <w:bookmarkStart w:id="14" w:name="_Hlk8655377"/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Telef: (+351) 239 857 500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Fax: (+351) 239 820 114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 xml:space="preserve">e-mail: </w:t>
    </w:r>
    <w:hyperlink r:id="rId1" w:history="1">
      <w:r w:rsidRPr="00D417BA">
        <w:rPr>
          <w:rFonts w:ascii="Times New Roman" w:eastAsia="Times New Roman" w:hAnsi="Times New Roman" w:cs="Times New Roman"/>
          <w:color w:val="000080"/>
          <w:sz w:val="14"/>
          <w:szCs w:val="14"/>
          <w:u w:val="single"/>
          <w:lang w:val="pt-PT" w:eastAsia="pt-PT"/>
        </w:rPr>
        <w:t>geral@cm-coimbra.pt</w:t>
      </w:r>
    </w:hyperlink>
    <w:r w:rsidRPr="00D417BA">
      <w:rPr>
        <w:rFonts w:ascii="Times New Roman" w:eastAsia="Times New Roman" w:hAnsi="Times New Roman" w:cs="Times New Roman"/>
        <w:color w:val="000000"/>
        <w:sz w:val="14"/>
        <w:szCs w:val="14"/>
        <w:lang w:eastAsia="pt-PT"/>
      </w:rPr>
      <w:t xml:space="preserve">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val="pt-PT" w:eastAsia="pt-PT"/>
      </w:rPr>
      <w:t xml:space="preserve">▪ </w:t>
    </w:r>
    <w:r w:rsidRPr="00D417BA">
      <w:rPr>
        <w:rFonts w:ascii="Times New Roman" w:eastAsia="Times New Roman" w:hAnsi="Times New Roman" w:cs="Times New Roman"/>
        <w:color w:val="00000A"/>
        <w:sz w:val="14"/>
        <w:szCs w:val="14"/>
        <w:lang w:eastAsia="pt-PT"/>
      </w:rPr>
      <w:t>Praça 8 de Maio – 3000-300 COIMBRA-PORTUGAL ▪ NIF: 506415082</w:t>
    </w:r>
  </w:p>
  <w:bookmarkEnd w:id="14"/>
  <w:p w:rsidR="00A64968" w:rsidRPr="00BD3D2D" w:rsidRDefault="00A64968" w:rsidP="00BD3D2D">
    <w:pPr>
      <w:tabs>
        <w:tab w:val="left" w:pos="8080"/>
      </w:tabs>
      <w:rPr>
        <w:rFonts w:ascii="Times New Roman" w:eastAsia="Times New Roman" w:hAnsi="Times New Roman" w:cs="Times New Roman"/>
        <w:lang w:val="pt-PT"/>
      </w:rPr>
    </w:pPr>
    <w:r w:rsidRPr="00BD3D2D">
      <w:rPr>
        <w:rFonts w:ascii="Times New Roman" w:eastAsia="Times New Roman" w:hAnsi="Times New Roman" w:cs="Times New Roman"/>
        <w:caps/>
        <w:sz w:val="13"/>
        <w:szCs w:val="13"/>
        <w:lang w:val="pt-PT"/>
      </w:rPr>
      <w:t>IMP 044 – R0</w:t>
    </w:r>
    <w:r w:rsidR="00BE0A67" w:rsidRPr="00BD3D2D">
      <w:rPr>
        <w:rFonts w:ascii="Times New Roman" w:eastAsia="Times New Roman" w:hAnsi="Times New Roman" w:cs="Times New Roman"/>
        <w:caps/>
        <w:sz w:val="13"/>
        <w:szCs w:val="13"/>
        <w:lang w:val="pt-PT"/>
      </w:rPr>
      <w:t>3</w: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ab/>
      <w:t xml:space="preserve">Página </w: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begin"/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instrText xml:space="preserve"> PAGE   \* MERGEFORMAT </w:instrTex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separate"/>
    </w:r>
    <w:r w:rsidR="00181005" w:rsidRPr="00BD3D2D">
      <w:rPr>
        <w:rFonts w:ascii="Times New Roman" w:eastAsia="Times New Roman" w:hAnsi="Times New Roman" w:cs="Times New Roman"/>
        <w:caps/>
        <w:noProof/>
        <w:color w:val="000000"/>
        <w:sz w:val="13"/>
        <w:szCs w:val="13"/>
        <w:lang w:val="pt-PT"/>
      </w:rPr>
      <w:t>3</w: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end"/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t xml:space="preserve"> de </w: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begin"/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instrText xml:space="preserve"> NUMPAGES   \* MERGEFORMAT </w:instrTex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separate"/>
    </w:r>
    <w:r w:rsidR="00181005" w:rsidRPr="00BD3D2D">
      <w:rPr>
        <w:rFonts w:ascii="Times New Roman" w:eastAsia="Times New Roman" w:hAnsi="Times New Roman" w:cs="Times New Roman"/>
        <w:caps/>
        <w:noProof/>
        <w:color w:val="000000"/>
        <w:sz w:val="13"/>
        <w:szCs w:val="13"/>
        <w:lang w:val="pt-PT"/>
      </w:rPr>
      <w:t>3</w:t>
    </w:r>
    <w:r w:rsidRPr="00BD3D2D">
      <w:rPr>
        <w:rFonts w:ascii="Times New Roman" w:eastAsia="Times New Roman" w:hAnsi="Times New Roman" w:cs="Times New Roman"/>
        <w:caps/>
        <w:color w:val="000000"/>
        <w:sz w:val="13"/>
        <w:szCs w:val="13"/>
        <w:lang w:val="pt-P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2D" w:rsidRDefault="00BD3D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5AF" w:rsidRDefault="009E65AF">
      <w:r>
        <w:separator/>
      </w:r>
    </w:p>
  </w:footnote>
  <w:footnote w:type="continuationSeparator" w:id="0">
    <w:p w:rsidR="009E65AF" w:rsidRDefault="009E6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2D" w:rsidRDefault="00BD3D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2D" w:rsidRDefault="00BD3D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D2D" w:rsidRDefault="00BD3D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70A3892"/>
    <w:multiLevelType w:val="hybridMultilevel"/>
    <w:tmpl w:val="D080612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W+8O+5Cl0XE4xe8JvAKNwFbJZnHn1Ho+2YBQTENlhMkoJ2Liz2Ldq02TwBSzkp7upLDjJT38X1bPtIb4hJoZQ==" w:salt="uR5znNt0w5TbKCE0dw43/g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6D3F"/>
    <w:rsid w:val="000846B7"/>
    <w:rsid w:val="00094347"/>
    <w:rsid w:val="000A291E"/>
    <w:rsid w:val="000C415C"/>
    <w:rsid w:val="000D7FC7"/>
    <w:rsid w:val="000E4F1B"/>
    <w:rsid w:val="00130ABA"/>
    <w:rsid w:val="00133489"/>
    <w:rsid w:val="00155549"/>
    <w:rsid w:val="00162C74"/>
    <w:rsid w:val="001712CD"/>
    <w:rsid w:val="00181005"/>
    <w:rsid w:val="002053CF"/>
    <w:rsid w:val="00264CDA"/>
    <w:rsid w:val="00297AC3"/>
    <w:rsid w:val="002E0B2D"/>
    <w:rsid w:val="002E2769"/>
    <w:rsid w:val="002F2C18"/>
    <w:rsid w:val="002F3A7B"/>
    <w:rsid w:val="0034666B"/>
    <w:rsid w:val="0037706D"/>
    <w:rsid w:val="003803C3"/>
    <w:rsid w:val="003D5E13"/>
    <w:rsid w:val="003E3EC6"/>
    <w:rsid w:val="003E6F15"/>
    <w:rsid w:val="003F5BCE"/>
    <w:rsid w:val="00452114"/>
    <w:rsid w:val="00482F04"/>
    <w:rsid w:val="004B2778"/>
    <w:rsid w:val="004D622D"/>
    <w:rsid w:val="004E563E"/>
    <w:rsid w:val="00531854"/>
    <w:rsid w:val="00541A7F"/>
    <w:rsid w:val="005460A8"/>
    <w:rsid w:val="00564046"/>
    <w:rsid w:val="00584ABE"/>
    <w:rsid w:val="0059035D"/>
    <w:rsid w:val="005A7EB2"/>
    <w:rsid w:val="0060532A"/>
    <w:rsid w:val="00666A21"/>
    <w:rsid w:val="00680B3E"/>
    <w:rsid w:val="00695233"/>
    <w:rsid w:val="006A197C"/>
    <w:rsid w:val="006A4E90"/>
    <w:rsid w:val="0075045E"/>
    <w:rsid w:val="00751E01"/>
    <w:rsid w:val="00783E29"/>
    <w:rsid w:val="007841F8"/>
    <w:rsid w:val="0080058C"/>
    <w:rsid w:val="0082318B"/>
    <w:rsid w:val="00850480"/>
    <w:rsid w:val="008634A9"/>
    <w:rsid w:val="00886EDA"/>
    <w:rsid w:val="00903AC9"/>
    <w:rsid w:val="00910482"/>
    <w:rsid w:val="00942D8F"/>
    <w:rsid w:val="00944D37"/>
    <w:rsid w:val="0095014B"/>
    <w:rsid w:val="00987ECF"/>
    <w:rsid w:val="009A3CBA"/>
    <w:rsid w:val="009B0FD4"/>
    <w:rsid w:val="009C7957"/>
    <w:rsid w:val="009D65C0"/>
    <w:rsid w:val="009E176A"/>
    <w:rsid w:val="009E4655"/>
    <w:rsid w:val="009E65AF"/>
    <w:rsid w:val="009F5132"/>
    <w:rsid w:val="00A45251"/>
    <w:rsid w:val="00A57B7B"/>
    <w:rsid w:val="00A63495"/>
    <w:rsid w:val="00A64968"/>
    <w:rsid w:val="00A8437F"/>
    <w:rsid w:val="00A86626"/>
    <w:rsid w:val="00AA4780"/>
    <w:rsid w:val="00AC3F71"/>
    <w:rsid w:val="00AD4163"/>
    <w:rsid w:val="00AE1B66"/>
    <w:rsid w:val="00B12F33"/>
    <w:rsid w:val="00B574C5"/>
    <w:rsid w:val="00B76D0D"/>
    <w:rsid w:val="00BC69F7"/>
    <w:rsid w:val="00BD3D2D"/>
    <w:rsid w:val="00BE0A67"/>
    <w:rsid w:val="00BE6558"/>
    <w:rsid w:val="00BF45BC"/>
    <w:rsid w:val="00C11042"/>
    <w:rsid w:val="00C11828"/>
    <w:rsid w:val="00C43603"/>
    <w:rsid w:val="00C77336"/>
    <w:rsid w:val="00C970B9"/>
    <w:rsid w:val="00CD5156"/>
    <w:rsid w:val="00D05C8F"/>
    <w:rsid w:val="00D239BD"/>
    <w:rsid w:val="00D37C95"/>
    <w:rsid w:val="00D42FD6"/>
    <w:rsid w:val="00D45733"/>
    <w:rsid w:val="00D469B4"/>
    <w:rsid w:val="00D51D0B"/>
    <w:rsid w:val="00D758E3"/>
    <w:rsid w:val="00D75E98"/>
    <w:rsid w:val="00DC2C2D"/>
    <w:rsid w:val="00E4449E"/>
    <w:rsid w:val="00EB0768"/>
    <w:rsid w:val="00EC048E"/>
    <w:rsid w:val="00EE6513"/>
    <w:rsid w:val="00EF1882"/>
    <w:rsid w:val="00F652FD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4C65D53"/>
  <w14:defaultImageDpi w14:val="0"/>
  <w15:docId w15:val="{84D3FB80-019E-4F16-8FC4-CBD67331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  <w:ind w:left="568" w:hanging="284"/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://www.cm-coimbra.pt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77DCA-DD24-4B3E-A90B-1E1996560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921</Words>
  <Characters>4975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14</cp:revision>
  <cp:lastPrinted>2018-03-14T17:31:00Z</cp:lastPrinted>
  <dcterms:created xsi:type="dcterms:W3CDTF">2019-05-17T10:33:00Z</dcterms:created>
  <dcterms:modified xsi:type="dcterms:W3CDTF">2019-06-07T15:14:00Z</dcterms:modified>
</cp:coreProperties>
</file>