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0C15CA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2CFF0D53" wp14:editId="4FAEF2F5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 xml:space="preserve">A preencher pelos </w:t>
            </w:r>
            <w:r w:rsidRPr="000C15CA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bookmarkStart w:id="1" w:name="_GoBack"/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bookmarkEnd w:id="1"/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0C15CA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Exmº. Senhor</w:t>
            </w:r>
          </w:p>
          <w:p w:rsidR="009D65C0" w:rsidRPr="000C15CA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0C15CA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0C15CA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0C15CA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0C15CA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0C15CA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0C15CA">
              <w:rPr>
                <w:rFonts w:ascii="Times New Roman" w:hAnsi="Times New Roman" w:cs="Times New Roman"/>
              </w:rPr>
              <w:instrText xml:space="preserve"> FORMTEXT </w:instrText>
            </w:r>
            <w:r w:rsidRPr="000C15CA">
              <w:rPr>
                <w:rFonts w:ascii="Times New Roman" w:hAnsi="Times New Roman" w:cs="Times New Roman"/>
              </w:rPr>
            </w:r>
            <w:r w:rsidRPr="000C15CA">
              <w:rPr>
                <w:rFonts w:ascii="Times New Roman" w:hAnsi="Times New Roman" w:cs="Times New Roman"/>
              </w:rPr>
              <w:fldChar w:fldCharType="separate"/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  <w:noProof/>
              </w:rPr>
              <w:t> </w:t>
            </w:r>
            <w:r w:rsidRPr="000C15CA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C53EBE" w:rsidRPr="000C15CA" w:rsidRDefault="00320F41" w:rsidP="00C53EBE">
      <w:pPr>
        <w:pStyle w:val="2TITULO"/>
        <w:spacing w:before="840"/>
        <w:rPr>
          <w:rFonts w:ascii="Times New Roman" w:hAnsi="Times New Roman" w:cs="Times New Roman"/>
          <w:sz w:val="20"/>
          <w:szCs w:val="20"/>
        </w:rPr>
      </w:pPr>
      <w:r w:rsidRPr="000C15CA">
        <w:rPr>
          <w:rFonts w:ascii="Times New Roman" w:hAnsi="Times New Roman" w:cs="Times New Roman"/>
          <w:sz w:val="20"/>
          <w:szCs w:val="20"/>
        </w:rPr>
        <w:t xml:space="preserve">Atividade de realização de Acampamentos Ocasionais </w:t>
      </w:r>
    </w:p>
    <w:p w:rsidR="00B54138" w:rsidRPr="000C15CA" w:rsidRDefault="00B54138" w:rsidP="00C53EBE">
      <w:pPr>
        <w:pStyle w:val="2TITULO"/>
        <w:spacing w:before="53"/>
        <w:rPr>
          <w:rFonts w:ascii="Times New Roman" w:hAnsi="Times New Roman" w:cs="Times New Roman"/>
          <w:sz w:val="20"/>
          <w:szCs w:val="20"/>
        </w:rPr>
      </w:pPr>
      <w:r w:rsidRPr="000C15CA">
        <w:rPr>
          <w:rFonts w:ascii="Times New Roman" w:hAnsi="Times New Roman" w:cs="Times New Roman"/>
          <w:sz w:val="20"/>
          <w:szCs w:val="20"/>
        </w:rPr>
        <w:t>atividade de realização de espectáculos e divertimentos nas vias e lugares públicos</w:t>
      </w:r>
    </w:p>
    <w:p w:rsidR="00B92A94" w:rsidRPr="00BE0A67" w:rsidRDefault="00B92A94" w:rsidP="00B92A9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REQUERENTE</w:t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065D79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065D79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92A94" w:rsidRDefault="00B92A94" w:rsidP="00B92A9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E65BD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92A94" w:rsidRPr="00BE0A67" w:rsidRDefault="00B92A94" w:rsidP="00B92A9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BE0A67">
        <w:rPr>
          <w:rStyle w:val="0BOLD"/>
          <w:rFonts w:ascii="Times New Roman" w:hAnsi="Times New Roman" w:cs="Times New Roman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NIF/NIPC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92A94" w:rsidRPr="00BE0A67" w:rsidRDefault="00B92A94" w:rsidP="00B92A9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92A94" w:rsidRPr="00BE0A67" w:rsidRDefault="00B92A94" w:rsidP="00B92A9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B92A94" w:rsidRPr="00BE0A67" w:rsidRDefault="00CF77E2" w:rsidP="00B92A94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B92A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92A9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9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separate"/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noProof/>
          <w:sz w:val="20"/>
          <w:szCs w:val="20"/>
          <w:shd w:val="clear" w:color="auto" w:fill="E7E6E6"/>
          <w:lang w:val="pt-BR"/>
        </w:rPr>
        <w:t> </w:t>
      </w:r>
      <w:r w:rsidR="00B92A94" w:rsidRPr="00BE0A67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fldChar w:fldCharType="end"/>
      </w:r>
      <w:r w:rsidR="00B92A94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64CDA" w:rsidRPr="000C15CA" w:rsidRDefault="000D7FC7" w:rsidP="00A7218F">
      <w:pPr>
        <w:pStyle w:val="5CAMPOSEPARADOR"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PEDIDO</w:t>
      </w:r>
    </w:p>
    <w:p w:rsidR="00264CDA" w:rsidRPr="000C15CA" w:rsidRDefault="000D7FC7" w:rsidP="00A7218F">
      <w:pPr>
        <w:pStyle w:val="3TITULO"/>
        <w:outlineLvl w:val="0"/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VEM REQUERER </w:t>
      </w:r>
    </w:p>
    <w:p w:rsidR="00DC1FC3" w:rsidRPr="000C15CA" w:rsidRDefault="00CF77E2" w:rsidP="00A7218F">
      <w:pPr>
        <w:pStyle w:val="4TEXTOSEMESPAO"/>
        <w:spacing w:before="120"/>
        <w:rPr>
          <w:rFonts w:ascii="Times New Roman" w:hAnsi="Times New Roman" w:cs="Times New Roman"/>
          <w:lang w:val="pt-PT" w:eastAsia="pt-PT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57716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5CA" w:rsidRPr="000C15C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887151" w:rsidRPr="000C15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47C9B" w:rsidRPr="000C15CA">
        <w:rPr>
          <w:rFonts w:ascii="Times New Roman" w:hAnsi="Times New Roman" w:cs="Times New Roman"/>
          <w:lang w:val="pt-PT" w:eastAsia="pt-PT"/>
        </w:rPr>
        <w:t>Licença para o exercício da ativid</w:t>
      </w:r>
      <w:r w:rsidR="00F12B2E" w:rsidRPr="000C15CA">
        <w:rPr>
          <w:rFonts w:ascii="Times New Roman" w:hAnsi="Times New Roman" w:cs="Times New Roman"/>
          <w:lang w:val="pt-PT" w:eastAsia="pt-PT"/>
        </w:rPr>
        <w:t>ade de acampamentos ocasionais</w:t>
      </w:r>
    </w:p>
    <w:p w:rsidR="00320F41" w:rsidRPr="006F2BF6" w:rsidRDefault="00CF77E2" w:rsidP="006F2BF6">
      <w:pPr>
        <w:pStyle w:val="4TEXTOSEMESPAO"/>
        <w:spacing w:before="120"/>
        <w:rPr>
          <w:rStyle w:val="OSUBLINHADO"/>
          <w:rFonts w:ascii="Times New Roman" w:hAnsi="Times New Roman" w:cs="Times New Roman"/>
          <w:color w:val="000000"/>
          <w:shd w:val="clear" w:color="auto" w:fill="auto"/>
          <w:lang w:val="pt-PT" w:eastAsia="pt-PT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70892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5CA" w:rsidRPr="000C15C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887151" w:rsidRPr="000C15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1FC3" w:rsidRPr="000C15CA">
        <w:rPr>
          <w:rFonts w:ascii="Times New Roman" w:hAnsi="Times New Roman" w:cs="Times New Roman"/>
          <w:lang w:val="pt-PT" w:eastAsia="pt-PT"/>
        </w:rPr>
        <w:t xml:space="preserve">Licença para </w:t>
      </w:r>
      <w:r w:rsidR="00F12B2E" w:rsidRPr="000C15CA">
        <w:rPr>
          <w:rFonts w:ascii="Times New Roman" w:hAnsi="Times New Roman" w:cs="Times New Roman"/>
          <w:lang w:val="pt-PT" w:eastAsia="pt-PT"/>
        </w:rPr>
        <w:t>realização de espetáculos e divertimentos públicos</w:t>
      </w:r>
    </w:p>
    <w:p w:rsidR="006F2BF6" w:rsidRDefault="006F2BF6" w:rsidP="006F2BF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bookmarkStart w:id="10" w:name="_Hlk9419551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lastRenderedPageBreak/>
        <w:t>Prazo da licença</w:t>
      </w:r>
    </w:p>
    <w:bookmarkEnd w:id="10"/>
    <w:p w:rsidR="006F2BF6" w:rsidRDefault="006F2BF6" w:rsidP="006F2BF6">
      <w:pPr>
        <w:pStyle w:val="5CAMPOHEADER"/>
        <w:tabs>
          <w:tab w:val="clear" w:pos="2680"/>
          <w:tab w:val="clear" w:pos="4670"/>
          <w:tab w:val="left" w:pos="2268"/>
          <w:tab w:val="left" w:pos="2835"/>
          <w:tab w:val="left" w:pos="5387"/>
        </w:tabs>
        <w:spacing w:before="57" w:after="117"/>
        <w:rPr>
          <w:rStyle w:val="OSUBLINHADO"/>
          <w:caps w:val="0"/>
          <w:color w:val="auto"/>
        </w:rPr>
      </w:pP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início </w: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Data do termo </w:t>
      </w:r>
      <w:sdt>
        <w:sdtPr>
          <w:rPr>
            <w:rFonts w:ascii="Times New Roman" w:hAnsi="Times New Roman" w:cs="Times New Roman"/>
            <w:caps w:val="0"/>
            <w:color w:val="auto"/>
            <w:sz w:val="20"/>
            <w:szCs w:val="20"/>
          </w:rPr>
          <w:alias w:val="Data"/>
          <w:tag w:val="Data"/>
          <w:id w:val="1709754499"/>
          <w:placeholder>
            <w:docPart w:val="8D84637488124647B66A37ED23CEAB05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</w:rPr>
            <w:t>.</w:t>
          </w:r>
        </w:sdtContent>
      </w:sdt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instrText xml:space="preserve"> FORMTEXT </w:instrTex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separate"/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sz w:val="20"/>
          <w:szCs w:val="20"/>
          <w:shd w:val="clear" w:color="auto" w:fill="E7E6E6"/>
        </w:rPr>
        <w:t> </w:t>
      </w:r>
      <w:r>
        <w:rPr>
          <w:rFonts w:ascii="Times New Roman" w:hAnsi="Times New Roman" w:cs="Times New Roman"/>
          <w:noProof/>
          <w:sz w:val="20"/>
          <w:szCs w:val="20"/>
          <w:shd w:val="clear" w:color="auto" w:fill="E7E6E6"/>
        </w:rPr>
        <w:fldChar w:fldCharType="end"/>
      </w:r>
      <w:r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6F2BF6" w:rsidRDefault="006F2BF6" w:rsidP="006F2BF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eastAsia="Times New Roman"/>
          <w:b/>
          <w:color w:val="000000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Período de funcionamento</w:t>
      </w:r>
    </w:p>
    <w:p w:rsidR="006F2BF6" w:rsidRDefault="006F2BF6" w:rsidP="006F2BF6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34"/>
        <w:gridCol w:w="1884"/>
        <w:gridCol w:w="2131"/>
        <w:gridCol w:w="2064"/>
        <w:gridCol w:w="1884"/>
      </w:tblGrid>
      <w:tr w:rsidR="00320F41" w:rsidRPr="000C15CA" w:rsidTr="00CE25E0">
        <w:tc>
          <w:tcPr>
            <w:tcW w:w="113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horários</w:t>
            </w:r>
          </w:p>
        </w:tc>
        <w:tc>
          <w:tcPr>
            <w:tcW w:w="188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Dias úteis</w:t>
            </w:r>
          </w:p>
        </w:tc>
        <w:tc>
          <w:tcPr>
            <w:tcW w:w="2131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sábados</w:t>
            </w:r>
          </w:p>
        </w:tc>
        <w:tc>
          <w:tcPr>
            <w:tcW w:w="206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domingos</w:t>
            </w:r>
          </w:p>
        </w:tc>
        <w:tc>
          <w:tcPr>
            <w:tcW w:w="188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feriados</w:t>
            </w:r>
          </w:p>
        </w:tc>
      </w:tr>
      <w:tr w:rsidR="00320F41" w:rsidRPr="000C15CA" w:rsidTr="00CE25E0">
        <w:tc>
          <w:tcPr>
            <w:tcW w:w="113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início</w:t>
            </w:r>
          </w:p>
        </w:tc>
        <w:tc>
          <w:tcPr>
            <w:tcW w:w="188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31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6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8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06"/>
                <w:tab w:val="left" w:pos="9072"/>
              </w:tabs>
              <w:ind w:right="573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320F41" w:rsidRPr="000C15CA" w:rsidTr="00CE25E0">
        <w:tc>
          <w:tcPr>
            <w:tcW w:w="113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2552"/>
                <w:tab w:val="left" w:pos="9072"/>
              </w:tabs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Fonts w:ascii="Times New Roman" w:hAnsi="Times New Roman" w:cs="Times New Roman"/>
                <w:color w:val="auto"/>
              </w:rPr>
              <w:t>termo</w:t>
            </w:r>
          </w:p>
        </w:tc>
        <w:tc>
          <w:tcPr>
            <w:tcW w:w="188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131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6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1884" w:type="dxa"/>
          </w:tcPr>
          <w:p w:rsidR="00320F41" w:rsidRPr="000C15CA" w:rsidRDefault="00320F41" w:rsidP="00CE25E0">
            <w:pPr>
              <w:pStyle w:val="5CAMPOHEADER"/>
              <w:tabs>
                <w:tab w:val="clear" w:pos="2680"/>
                <w:tab w:val="clear" w:pos="4670"/>
                <w:tab w:val="left" w:pos="1432"/>
                <w:tab w:val="left" w:pos="9072"/>
              </w:tabs>
              <w:ind w:right="715"/>
              <w:rPr>
                <w:rFonts w:ascii="Times New Roman" w:hAnsi="Times New Roman" w:cs="Times New Roman"/>
                <w:color w:val="auto"/>
              </w:rPr>
            </w:pP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instrText xml:space="preserve"> FORMTEXT </w:instrTex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separate"/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t> </w:t>
            </w:r>
            <w:r w:rsidRPr="000C15CA">
              <w:rPr>
                <w:rStyle w:val="OSUBLINHADO"/>
                <w:rFonts w:ascii="Times New Roman" w:hAnsi="Times New Roman" w:cs="Times New Roman"/>
                <w:caps w:val="0"/>
                <w:noProof/>
                <w:color w:val="auto"/>
                <w:sz w:val="20"/>
              </w:rPr>
              <w:fldChar w:fldCharType="end"/>
            </w:r>
            <w:r w:rsidRPr="000C15CA">
              <w:rPr>
                <w:rStyle w:val="OSUBLINHADO"/>
                <w:rFonts w:ascii="Times New Roman" w:hAnsi="Times New Roman" w:cs="Times New Roman"/>
                <w:color w:val="auto"/>
              </w:rPr>
              <w:tab/>
            </w:r>
          </w:p>
        </w:tc>
      </w:tr>
    </w:tbl>
    <w:p w:rsidR="00320F41" w:rsidRPr="000C15CA" w:rsidRDefault="00320F41" w:rsidP="00320F41">
      <w:pPr>
        <w:pStyle w:val="5CAMPOHEADER"/>
        <w:tabs>
          <w:tab w:val="clear" w:pos="2680"/>
          <w:tab w:val="clear" w:pos="4670"/>
          <w:tab w:val="left" w:pos="9072"/>
        </w:tabs>
        <w:spacing w:before="120"/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Outro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FF4B35" w:rsidRPr="000C15CA" w:rsidRDefault="00FF4B35" w:rsidP="00FF4B35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caracterização da atividade</w:t>
      </w:r>
    </w:p>
    <w:p w:rsidR="00FF4B35" w:rsidRPr="000C15CA" w:rsidRDefault="00FF4B35" w:rsidP="00FF4B35">
      <w:pPr>
        <w:pStyle w:val="4TEXTOSEMESPAO"/>
        <w:keepNext/>
        <w:keepLines/>
        <w:tabs>
          <w:tab w:val="left" w:pos="9072"/>
        </w:tabs>
        <w:spacing w:before="120"/>
        <w:rPr>
          <w:rStyle w:val="OSUBLINHADO"/>
          <w:rFonts w:ascii="Times New Roman" w:hAnsi="Times New Roman" w:cs="Times New Roman"/>
          <w:caps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Nome da atividade </w:t>
      </w:r>
      <w:r w:rsidRPr="000C15CA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olor w:val="auto"/>
        </w:rPr>
      </w:r>
      <w:r w:rsidRPr="000C15CA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0C15CA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/>
          <w:color w:val="auto"/>
        </w:rPr>
        <w:tab/>
      </w:r>
    </w:p>
    <w:p w:rsidR="00FF4B35" w:rsidRPr="000C15CA" w:rsidRDefault="00FF4B35" w:rsidP="00FF4B3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Localização (</w:t>
      </w:r>
      <w:r w:rsidR="00B15B24"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rua</w:t>
      </w: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n.º de polícia, lugar) 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:rsidR="00FF4B35" w:rsidRPr="000C15CA" w:rsidRDefault="00FF4B35" w:rsidP="00FF4B3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Freguesia</w:t>
      </w:r>
      <w:r w:rsidRPr="000C15CA">
        <w:rPr>
          <w:rFonts w:ascii="Times New Roman" w:hAnsi="Times New Roman" w:cs="Times New Roman"/>
          <w:color w:val="auto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:rsidR="00FF4B35" w:rsidRPr="000C15CA" w:rsidRDefault="0081105D" w:rsidP="0081105D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Código postal</w:t>
      </w:r>
      <w:r w:rsidRPr="000C15CA">
        <w:rPr>
          <w:rStyle w:val="0BOLD"/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  <w:r w:rsidRPr="000C15CA">
        <w:rPr>
          <w:rFonts w:ascii="Times New Roman" w:hAnsi="Times New Roman" w:cs="Times New Roman"/>
          <w:color w:val="auto"/>
        </w:rPr>
        <w:t xml:space="preserve"> —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Localidade</w:t>
      </w:r>
      <w:r w:rsidRPr="000C15CA">
        <w:rPr>
          <w:rFonts w:ascii="Times New Roman" w:hAnsi="Times New Roman" w:cs="Times New Roman"/>
          <w:color w:val="auto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:rsidR="00A867B4" w:rsidRPr="000C15CA" w:rsidRDefault="00A867B4" w:rsidP="00A867B4">
      <w:pPr>
        <w:pStyle w:val="5CAMPOHEADER"/>
        <w:tabs>
          <w:tab w:val="clear" w:pos="2680"/>
          <w:tab w:val="clear" w:pos="4670"/>
          <w:tab w:val="left" w:pos="2694"/>
          <w:tab w:val="left" w:pos="9072"/>
        </w:tabs>
        <w:rPr>
          <w:rFonts w:ascii="Times New Roman" w:hAnsi="Times New Roman" w:cs="Times New Roman"/>
          <w:caps w:val="0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sz w:val="20"/>
          <w:szCs w:val="20"/>
        </w:rPr>
        <w:t>Área de ocupação</w:t>
      </w:r>
      <w:r w:rsidR="000C15CA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</w:rPr>
        <w:t>m</w:t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hd w:val="clear" w:color="auto" w:fill="auto"/>
          <w:vertAlign w:val="superscript"/>
        </w:rPr>
        <w:t>2</w:t>
      </w:r>
    </w:p>
    <w:p w:rsidR="0091438D" w:rsidRPr="000C15CA" w:rsidRDefault="0091438D" w:rsidP="0091438D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outras informações consideradas relevantes / outras características da ocupação</w:t>
      </w:r>
    </w:p>
    <w:p w:rsidR="0091438D" w:rsidRPr="000C15CA" w:rsidRDefault="0091438D" w:rsidP="0091438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0C15CA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64CDA" w:rsidRPr="000C15CA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MEIOS DE NOTIFICAÇÃO</w:t>
      </w:r>
    </w:p>
    <w:p w:rsidR="00264CDA" w:rsidRPr="000C15CA" w:rsidRDefault="00CF77E2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5CA" w:rsidRPr="000C15CA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887151" w:rsidRPr="000C15C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0C15CA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0C15CA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e-mail 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0C15CA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0C15CA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0C15CA" w:rsidRDefault="000C15CA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0C15CA">
        <w:rPr>
          <w:rFonts w:ascii="Times New Roman" w:hAnsi="Times New Roman" w:cs="Times New Roman"/>
        </w:rPr>
        <w:t>informações adicionais</w:t>
      </w:r>
    </w:p>
    <w:p w:rsidR="00547290" w:rsidRPr="000C15CA" w:rsidRDefault="00547290" w:rsidP="0054729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547290" w:rsidRPr="000C15CA" w:rsidRDefault="00547290" w:rsidP="0054729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547290" w:rsidRPr="000C15CA" w:rsidRDefault="00547290" w:rsidP="00547290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547290" w:rsidRPr="000C15CA" w:rsidRDefault="00547290" w:rsidP="00547290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547290" w:rsidRPr="000C15CA" w:rsidRDefault="00547290" w:rsidP="00547290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547290" w:rsidRPr="000C15CA" w:rsidRDefault="00547290" w:rsidP="00547290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547290" w:rsidRPr="000C15CA" w:rsidRDefault="00547290" w:rsidP="0054729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0C15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0C15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547290" w:rsidRPr="000C15CA" w:rsidRDefault="00547290" w:rsidP="00547290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0C15CA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0C15CA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 </w:t>
      </w:r>
    </w:p>
    <w:p w:rsidR="00547290" w:rsidRPr="000C15CA" w:rsidRDefault="00547290" w:rsidP="00547290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</w:rPr>
        <w:lastRenderedPageBreak/>
        <w:t>declaração</w:t>
      </w:r>
    </w:p>
    <w:p w:rsidR="00547290" w:rsidRPr="000C15CA" w:rsidRDefault="00547290" w:rsidP="000C15CA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</w:p>
    <w:p w:rsidR="00264CDA" w:rsidRPr="000C15CA" w:rsidRDefault="000D7FC7" w:rsidP="000C15CA">
      <w:pPr>
        <w:pStyle w:val="4AUTORIZAODADOS"/>
        <w:spacing w:before="1200" w:after="57"/>
        <w:rPr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>PEDE DEFERIMENTO</w:t>
      </w:r>
    </w:p>
    <w:p w:rsidR="00991662" w:rsidRPr="00B515C3" w:rsidRDefault="00991662" w:rsidP="00991662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1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0C15CA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0C15CA">
        <w:rPr>
          <w:rFonts w:ascii="Times New Roman" w:hAnsi="Times New Roman" w:cs="Times New Roman"/>
          <w:lang w:val="en-GB"/>
        </w:rPr>
        <w:t>LEGISLAÇÃO APLICÁVEL</w:t>
      </w:r>
    </w:p>
    <w:p w:rsidR="00320F41" w:rsidRPr="000C15CA" w:rsidRDefault="00320F41" w:rsidP="00320F41">
      <w:pPr>
        <w:pStyle w:val="4LEGISLAO"/>
        <w:tabs>
          <w:tab w:val="clear" w:pos="340"/>
          <w:tab w:val="left" w:pos="567"/>
        </w:tabs>
        <w:ind w:left="567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AA4780" w:rsidRPr="000C15CA" w:rsidRDefault="00285F89" w:rsidP="00320F41">
      <w:pPr>
        <w:pStyle w:val="4LEGISLAO"/>
        <w:tabs>
          <w:tab w:val="clear" w:pos="340"/>
          <w:tab w:val="left" w:pos="567"/>
        </w:tabs>
        <w:ind w:left="568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Decreto-Lei n.º 310/2002, de 18 de dezembro, na redação atual</w:t>
      </w:r>
    </w:p>
    <w:p w:rsidR="00F67B94" w:rsidRPr="000C15CA" w:rsidRDefault="00285F89" w:rsidP="00320F41">
      <w:pPr>
        <w:pStyle w:val="4LEGISLAO"/>
        <w:tabs>
          <w:tab w:val="clear" w:pos="340"/>
          <w:tab w:val="left" w:pos="567"/>
        </w:tabs>
        <w:ind w:left="567" w:hanging="283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0C15CA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p w:rsidR="00F67B94" w:rsidRPr="000C15CA" w:rsidRDefault="00F67B94" w:rsidP="00847C9B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:rsidR="0061082F" w:rsidRPr="000C15CA" w:rsidRDefault="00847C9B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LICENCIAMENTO DA</w:t>
      </w:r>
      <w:r w:rsidR="006A4954"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s</w:t>
      </w: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ACTIVIDADE</w:t>
      </w:r>
      <w:r w:rsidR="006A4954"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s</w:t>
      </w: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 DE </w:t>
      </w:r>
      <w:r w:rsidR="006A4954"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 xml:space="preserve">espetáculos e divertimentos nas vias e lugares públicos ou </w:t>
      </w:r>
      <w:r w:rsidRPr="000C15CA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t>ACAMPAMENTOS OCASIONAIS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0C15CA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564304" w:rsidRDefault="00564304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304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C15CA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C15CA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0C15CA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0C15CA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C15CA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C15CA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C15CA" w:rsidRDefault="006A4954" w:rsidP="006A495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>Planta topográfica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0C15CA" w:rsidTr="00B15B24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0C15CA" w:rsidRDefault="006A4954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  <w:t>Documento de autorização do proprietário do prédio, quando aplicável.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0C15CA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0C15CA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CB15B8" w:rsidRPr="000C15CA" w:rsidTr="00B15B24">
        <w:trPr>
          <w:trHeight w:val="113"/>
        </w:trPr>
        <w:tc>
          <w:tcPr>
            <w:tcW w:w="9071" w:type="dxa"/>
            <w:gridSpan w:val="4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B15B8" w:rsidRPr="000C15CA" w:rsidRDefault="00CB15B8" w:rsidP="00CB15B8">
            <w:pPr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0C15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Nota</w:t>
            </w:r>
            <w:r w:rsidRPr="000C15CA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Se necessário, solicitar em impressos próprios as licenças de: Recinto Itinerante, Improvisado e Diversão Provisória, Ocupação do Espaço Público, Publicidade e Especial de Ruído.</w:t>
            </w:r>
          </w:p>
        </w:tc>
      </w:tr>
    </w:tbl>
    <w:p w:rsidR="0061082F" w:rsidRPr="000C15CA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0C15CA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320F41" w:rsidRPr="000C15CA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0C15CA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0C15CA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0C15CA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OSUBLINHADO"/>
          <w:rFonts w:ascii="Times New Roman" w:hAnsi="Times New Roman" w:cs="Times New Roman"/>
          <w:color w:val="auto"/>
        </w:rPr>
      </w:pPr>
      <w:r w:rsidRPr="000C15CA">
        <w:rPr>
          <w:rFonts w:ascii="Times New Roman" w:hAnsi="Times New Roman" w:cs="Times New Roman"/>
          <w:color w:val="auto"/>
        </w:rPr>
        <w:t xml:space="preserve">O trabalhador/ </w:t>
      </w:r>
      <w:r w:rsidRPr="0099166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99166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2975D7" w:rsidRPr="000C15CA">
        <w:rPr>
          <w:rStyle w:val="OSUBLINHADO"/>
          <w:rFonts w:ascii="Times New Roman" w:hAnsi="Times New Roman" w:cs="Times New Roman"/>
          <w:color w:val="auto"/>
        </w:rPr>
        <w:tab/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0C15CA">
        <w:rPr>
          <w:rFonts w:ascii="Times New Roman" w:hAnsi="Times New Roman" w:cs="Times New Roman"/>
          <w:color w:val="auto"/>
        </w:rPr>
        <w:t>DATA</w:t>
      </w:r>
      <w:r w:rsidRPr="000C15CA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0C15CA">
        <w:rPr>
          <w:rStyle w:val="OSUBLINHADO"/>
          <w:rFonts w:ascii="Times New Roman" w:hAnsi="Times New Roman" w:cs="Times New Roman"/>
          <w:color w:val="auto"/>
        </w:rPr>
        <w:tab/>
      </w:r>
      <w:r w:rsidRPr="000C15CA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2975D7" w:rsidRPr="000C15C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2975D7" w:rsidRPr="000C15CA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0C15CA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C66" w:rsidRDefault="00655C66">
      <w:r>
        <w:separator/>
      </w:r>
    </w:p>
  </w:endnote>
  <w:endnote w:type="continuationSeparator" w:id="0">
    <w:p w:rsidR="00655C66" w:rsidRDefault="006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290" w:rsidRPr="005F5812" w:rsidRDefault="00547290" w:rsidP="00547290">
    <w:pPr>
      <w:pStyle w:val="Rodap"/>
      <w:tabs>
        <w:tab w:val="clear" w:pos="9360"/>
        <w:tab w:val="right" w:pos="9072"/>
      </w:tabs>
      <w:jc w:val="center"/>
      <w:rPr>
        <w:rFonts w:ascii="Times New Roman" w:eastAsia="Times New Roman" w:hAnsi="Times New Roman" w:cs="Times New Roman"/>
        <w:caps/>
        <w:sz w:val="14"/>
        <w:szCs w:val="14"/>
        <w:lang w:val="pt-PT"/>
      </w:rPr>
    </w:pP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Telefone: (+351) 239 857 500 </w:t>
    </w: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5F5812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5F5812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5F5812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506 415 082</w:t>
    </w:r>
  </w:p>
  <w:p w:rsidR="00655C66" w:rsidRPr="005F5812" w:rsidRDefault="00847C9B" w:rsidP="00847C9B">
    <w:pPr>
      <w:pStyle w:val="Rodap"/>
      <w:tabs>
        <w:tab w:val="clear" w:pos="9360"/>
        <w:tab w:val="right" w:pos="9072"/>
      </w:tabs>
      <w:rPr>
        <w:rFonts w:ascii="Times New Roman" w:hAnsi="Times New Roman" w:cs="Times New Roman"/>
        <w:sz w:val="14"/>
        <w:szCs w:val="14"/>
      </w:rPr>
    </w:pPr>
    <w:r w:rsidRPr="005F5812">
      <w:rPr>
        <w:rFonts w:ascii="Times New Roman" w:eastAsia="Times New Roman" w:hAnsi="Times New Roman" w:cs="Times New Roman"/>
        <w:caps/>
        <w:sz w:val="14"/>
        <w:szCs w:val="14"/>
        <w:lang w:val="pt-PT"/>
      </w:rPr>
      <w:t>Imp 012 - R0</w:t>
    </w:r>
    <w:r w:rsidR="00547290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6B5C7B" w:rsidRPr="005F5812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1</w: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6B5C7B" w:rsidRPr="005F5812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="00655C66" w:rsidRPr="005F5812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C66" w:rsidRDefault="00655C66">
      <w:r>
        <w:separator/>
      </w:r>
    </w:p>
  </w:footnote>
  <w:footnote w:type="continuationSeparator" w:id="0">
    <w:p w:rsidR="00655C66" w:rsidRDefault="006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7NbRDsV8MHyza9xAeyUXgd18+uFzxa/YhriNL98k9QclOvK1AY6q33tm+leZhI21Rv9t/T8D/MQCYDIWQVlAg==" w:salt="gLSKv5qMSUrP7G4h1hnuQ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65D79"/>
    <w:rsid w:val="00075ADA"/>
    <w:rsid w:val="000846B7"/>
    <w:rsid w:val="00086BBE"/>
    <w:rsid w:val="00094347"/>
    <w:rsid w:val="000A291E"/>
    <w:rsid w:val="000C15CA"/>
    <w:rsid w:val="000C71E3"/>
    <w:rsid w:val="000D774E"/>
    <w:rsid w:val="000D7FC7"/>
    <w:rsid w:val="00107047"/>
    <w:rsid w:val="001141B9"/>
    <w:rsid w:val="00130ABA"/>
    <w:rsid w:val="00133489"/>
    <w:rsid w:val="00162C74"/>
    <w:rsid w:val="00191BFA"/>
    <w:rsid w:val="001C400B"/>
    <w:rsid w:val="002053CF"/>
    <w:rsid w:val="002219F3"/>
    <w:rsid w:val="00241582"/>
    <w:rsid w:val="002616CC"/>
    <w:rsid w:val="00264CDA"/>
    <w:rsid w:val="00285F89"/>
    <w:rsid w:val="002967B6"/>
    <w:rsid w:val="002975D7"/>
    <w:rsid w:val="002977B7"/>
    <w:rsid w:val="00297AC3"/>
    <w:rsid w:val="002A1A40"/>
    <w:rsid w:val="002D477D"/>
    <w:rsid w:val="002E2769"/>
    <w:rsid w:val="002F3A7B"/>
    <w:rsid w:val="00303D6A"/>
    <w:rsid w:val="00320F41"/>
    <w:rsid w:val="0034666B"/>
    <w:rsid w:val="003653B1"/>
    <w:rsid w:val="0037334C"/>
    <w:rsid w:val="003803C3"/>
    <w:rsid w:val="003B1B1A"/>
    <w:rsid w:val="003C0BC6"/>
    <w:rsid w:val="003F5BCE"/>
    <w:rsid w:val="00413A58"/>
    <w:rsid w:val="004252A0"/>
    <w:rsid w:val="00452114"/>
    <w:rsid w:val="00464DF9"/>
    <w:rsid w:val="00482F04"/>
    <w:rsid w:val="00496EAC"/>
    <w:rsid w:val="004D622D"/>
    <w:rsid w:val="004E563E"/>
    <w:rsid w:val="00510EA5"/>
    <w:rsid w:val="005144A1"/>
    <w:rsid w:val="00531854"/>
    <w:rsid w:val="00541A7F"/>
    <w:rsid w:val="005460A8"/>
    <w:rsid w:val="00547290"/>
    <w:rsid w:val="00562B29"/>
    <w:rsid w:val="00564046"/>
    <w:rsid w:val="00564304"/>
    <w:rsid w:val="00584ABE"/>
    <w:rsid w:val="0059035D"/>
    <w:rsid w:val="005E3A0F"/>
    <w:rsid w:val="005F5812"/>
    <w:rsid w:val="0060532A"/>
    <w:rsid w:val="0061082F"/>
    <w:rsid w:val="00655C66"/>
    <w:rsid w:val="00664D0D"/>
    <w:rsid w:val="00666A21"/>
    <w:rsid w:val="00670361"/>
    <w:rsid w:val="00675BE2"/>
    <w:rsid w:val="00680B3E"/>
    <w:rsid w:val="00695233"/>
    <w:rsid w:val="006A4954"/>
    <w:rsid w:val="006A4E90"/>
    <w:rsid w:val="006B3728"/>
    <w:rsid w:val="006B5C7B"/>
    <w:rsid w:val="006E34B1"/>
    <w:rsid w:val="006F2BF6"/>
    <w:rsid w:val="0075045E"/>
    <w:rsid w:val="00762194"/>
    <w:rsid w:val="00783E29"/>
    <w:rsid w:val="007841F8"/>
    <w:rsid w:val="0081105D"/>
    <w:rsid w:val="008152DC"/>
    <w:rsid w:val="008226DD"/>
    <w:rsid w:val="0082318B"/>
    <w:rsid w:val="00847C9B"/>
    <w:rsid w:val="00850480"/>
    <w:rsid w:val="008634A9"/>
    <w:rsid w:val="00886EDA"/>
    <w:rsid w:val="00887151"/>
    <w:rsid w:val="009017B7"/>
    <w:rsid w:val="00903AC9"/>
    <w:rsid w:val="0091438D"/>
    <w:rsid w:val="00942D8F"/>
    <w:rsid w:val="0095014B"/>
    <w:rsid w:val="009635EF"/>
    <w:rsid w:val="00991662"/>
    <w:rsid w:val="009B0FD4"/>
    <w:rsid w:val="009D65C0"/>
    <w:rsid w:val="009E4655"/>
    <w:rsid w:val="009E65AF"/>
    <w:rsid w:val="009F5132"/>
    <w:rsid w:val="00A024EB"/>
    <w:rsid w:val="00A121E8"/>
    <w:rsid w:val="00A23C5E"/>
    <w:rsid w:val="00A45251"/>
    <w:rsid w:val="00A57B7B"/>
    <w:rsid w:val="00A63495"/>
    <w:rsid w:val="00A7218F"/>
    <w:rsid w:val="00A8437F"/>
    <w:rsid w:val="00A867B4"/>
    <w:rsid w:val="00AA4780"/>
    <w:rsid w:val="00AE1B66"/>
    <w:rsid w:val="00B10747"/>
    <w:rsid w:val="00B12F33"/>
    <w:rsid w:val="00B15B24"/>
    <w:rsid w:val="00B54138"/>
    <w:rsid w:val="00B574C5"/>
    <w:rsid w:val="00B92A94"/>
    <w:rsid w:val="00BC69F7"/>
    <w:rsid w:val="00BF3B52"/>
    <w:rsid w:val="00BF45BC"/>
    <w:rsid w:val="00C1055F"/>
    <w:rsid w:val="00C11042"/>
    <w:rsid w:val="00C233B0"/>
    <w:rsid w:val="00C53EBE"/>
    <w:rsid w:val="00C57024"/>
    <w:rsid w:val="00C970B9"/>
    <w:rsid w:val="00CB15B8"/>
    <w:rsid w:val="00CC147D"/>
    <w:rsid w:val="00CC1E88"/>
    <w:rsid w:val="00CC7EF2"/>
    <w:rsid w:val="00CF77E2"/>
    <w:rsid w:val="00D05C8F"/>
    <w:rsid w:val="00D20845"/>
    <w:rsid w:val="00D239BD"/>
    <w:rsid w:val="00D2766B"/>
    <w:rsid w:val="00D42FD6"/>
    <w:rsid w:val="00D45733"/>
    <w:rsid w:val="00D51D0B"/>
    <w:rsid w:val="00D758E3"/>
    <w:rsid w:val="00D75E98"/>
    <w:rsid w:val="00DB40CC"/>
    <w:rsid w:val="00DB78C5"/>
    <w:rsid w:val="00DC1FC3"/>
    <w:rsid w:val="00DC2C2D"/>
    <w:rsid w:val="00E4449E"/>
    <w:rsid w:val="00E51B91"/>
    <w:rsid w:val="00E6439B"/>
    <w:rsid w:val="00E65BD2"/>
    <w:rsid w:val="00E70B2C"/>
    <w:rsid w:val="00E84E9A"/>
    <w:rsid w:val="00EB0768"/>
    <w:rsid w:val="00EC048E"/>
    <w:rsid w:val="00EE6513"/>
    <w:rsid w:val="00EF004F"/>
    <w:rsid w:val="00F07C37"/>
    <w:rsid w:val="00F12B2E"/>
    <w:rsid w:val="00F279BF"/>
    <w:rsid w:val="00F652FD"/>
    <w:rsid w:val="00F67B94"/>
    <w:rsid w:val="00F67CB7"/>
    <w:rsid w:val="00FA268D"/>
    <w:rsid w:val="00FA3A36"/>
    <w:rsid w:val="00FD6718"/>
    <w:rsid w:val="00FF4B3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1BC2E5-C1EF-42CC-9A83-D803514F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49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F2B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84637488124647B66A37ED23CEA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3AEF1-6E70-4B47-A057-0D9710BF531D}"/>
      </w:docPartPr>
      <w:docPartBody>
        <w:p w:rsidR="00DD693D" w:rsidRDefault="00874CC7" w:rsidP="00874CC7">
          <w:pPr>
            <w:pStyle w:val="8D84637488124647B66A37ED23CEAB05"/>
          </w:pPr>
          <w:r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C7"/>
    <w:rsid w:val="00874CC7"/>
    <w:rsid w:val="00D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4CC7"/>
  </w:style>
  <w:style w:type="paragraph" w:customStyle="1" w:styleId="8D84637488124647B66A37ED23CEAB05">
    <w:name w:val="8D84637488124647B66A37ED23CEAB05"/>
    <w:rsid w:val="00874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204C-CD0C-44A2-9903-0CDCB401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851</Words>
  <Characters>4598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20</cp:revision>
  <cp:lastPrinted>2018-04-17T09:38:00Z</cp:lastPrinted>
  <dcterms:created xsi:type="dcterms:W3CDTF">2019-05-13T15:25:00Z</dcterms:created>
  <dcterms:modified xsi:type="dcterms:W3CDTF">2019-06-13T16:01:00Z</dcterms:modified>
</cp:coreProperties>
</file>